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F6" w:rsidRPr="008A2469" w:rsidRDefault="001662D0" w:rsidP="001662D0">
      <w:pPr>
        <w:pStyle w:val="a3"/>
        <w:rPr>
          <w:rFonts w:ascii="Times New Roman" w:hAnsi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3pt;height:139.3pt">
            <v:imagedata r:id="rId5" o:title=""/>
          </v:shape>
        </w:pict>
      </w:r>
      <w:r w:rsidRPr="008A2469">
        <w:rPr>
          <w:rFonts w:ascii="Times New Roman" w:hAnsi="Times New Roman"/>
          <w:sz w:val="24"/>
          <w:szCs w:val="24"/>
        </w:rPr>
        <w:t xml:space="preserve"> </w:t>
      </w:r>
    </w:p>
    <w:p w:rsidR="00EA49F6" w:rsidRPr="00B02045" w:rsidRDefault="009B5FE7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B5FE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5" type="#_x0000_t75" alt="http://www.sch2009.ru/dopobrazov/ug.gif" style="width:128.95pt;height:107.3pt;visibility:visible">
            <v:imagedata r:id="rId6" o:title=""/>
          </v:shape>
        </w:pict>
      </w:r>
    </w:p>
    <w:p w:rsidR="00EA49F6" w:rsidRPr="00B67FA9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 </w:t>
      </w:r>
    </w:p>
    <w:p w:rsidR="00EA49F6" w:rsidRPr="00B410DB" w:rsidRDefault="00EA49F6" w:rsidP="00B410DB">
      <w:pPr>
        <w:spacing w:line="240" w:lineRule="auto"/>
        <w:ind w:firstLine="709"/>
        <w:jc w:val="center"/>
        <w:rPr>
          <w:b/>
          <w:bCs/>
          <w:iCs/>
          <w:sz w:val="56"/>
          <w:szCs w:val="56"/>
        </w:rPr>
      </w:pPr>
      <w:r w:rsidRPr="00B67FA9">
        <w:rPr>
          <w:b/>
          <w:bCs/>
          <w:iCs/>
          <w:sz w:val="96"/>
          <w:szCs w:val="96"/>
        </w:rPr>
        <w:t>Программа кружка</w:t>
      </w:r>
      <w:r w:rsidRPr="00B67FA9">
        <w:rPr>
          <w:b/>
          <w:bCs/>
          <w:iCs/>
          <w:sz w:val="56"/>
          <w:szCs w:val="56"/>
        </w:rPr>
        <w:t xml:space="preserve"> </w:t>
      </w:r>
      <w:r w:rsidR="001662D0" w:rsidRPr="009B5FE7">
        <w:rPr>
          <w:sz w:val="5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33.2pt;height:240pt" fillcolor="#063" strokecolor="green">
            <v:fill r:id="rId7" o:title="" type="tile"/>
            <v:shadow on="t" type="perspective" color="#c7dfd3" opacity="52429f" origin="-.5,-.5" offset="-26pt,-36pt" matrix="1.25,,,1.25"/>
            <v:textpath style="font-family:&quot;Times New Roman&quot;;font-weight:bold;v-text-kern:t" trim="t" fitpath="t" string="«Живое &#10;перо»"/>
          </v:shape>
        </w:pict>
      </w:r>
    </w:p>
    <w:p w:rsidR="00EA49F6" w:rsidRDefault="00EA49F6" w:rsidP="00B67FA9">
      <w:pPr>
        <w:spacing w:line="240" w:lineRule="auto"/>
        <w:ind w:firstLine="709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                                        Срок реализации 2 года</w:t>
      </w:r>
    </w:p>
    <w:p w:rsidR="00EA49F6" w:rsidRPr="00B02045" w:rsidRDefault="00EA49F6" w:rsidP="00B67FA9">
      <w:pPr>
        <w:spacing w:line="240" w:lineRule="auto"/>
        <w:ind w:firstLine="709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                Руководитель кружкового объединения:</w:t>
      </w:r>
    </w:p>
    <w:p w:rsidR="00EA49F6" w:rsidRPr="00B02045" w:rsidRDefault="00EA49F6" w:rsidP="00B67FA9">
      <w:pPr>
        <w:spacing w:line="240" w:lineRule="auto"/>
        <w:ind w:firstLine="709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Архипова Ольга Аркадьевна</w:t>
      </w:r>
    </w:p>
    <w:p w:rsidR="00EA49F6" w:rsidRPr="00B02045" w:rsidRDefault="00EA49F6" w:rsidP="00B67FA9">
      <w:pPr>
        <w:spacing w:line="240" w:lineRule="auto"/>
        <w:ind w:firstLine="709"/>
        <w:jc w:val="center"/>
        <w:rPr>
          <w:b/>
          <w:bCs/>
          <w:iCs/>
          <w:sz w:val="28"/>
          <w:szCs w:val="28"/>
        </w:rPr>
      </w:pPr>
    </w:p>
    <w:p w:rsidR="00EA49F6" w:rsidRDefault="00EA49F6" w:rsidP="00B67FA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A49F6" w:rsidRPr="00B02045" w:rsidRDefault="00EA49F6" w:rsidP="00B67FA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2014</w:t>
      </w:r>
      <w:r w:rsidRPr="00B02045">
        <w:rPr>
          <w:rFonts w:ascii="Times New Roman" w:hAnsi="Times New Roman"/>
          <w:sz w:val="28"/>
          <w:szCs w:val="28"/>
        </w:rPr>
        <w:t>год.</w:t>
      </w:r>
    </w:p>
    <w:p w:rsidR="00EA49F6" w:rsidRPr="00B02045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49F6" w:rsidRPr="009E689A" w:rsidRDefault="00EA49F6" w:rsidP="00B67FA9">
      <w:pPr>
        <w:jc w:val="center"/>
        <w:rPr>
          <w:sz w:val="28"/>
          <w:szCs w:val="32"/>
          <w:u w:val="single"/>
        </w:rPr>
      </w:pPr>
      <w:r w:rsidRPr="009E689A">
        <w:rPr>
          <w:sz w:val="28"/>
          <w:szCs w:val="32"/>
          <w:u w:val="single"/>
        </w:rPr>
        <w:t>Информационная справка:</w:t>
      </w:r>
    </w:p>
    <w:p w:rsidR="00EA49F6" w:rsidRPr="00B02045" w:rsidRDefault="00EA49F6" w:rsidP="00B67FA9">
      <w:pPr>
        <w:rPr>
          <w:sz w:val="28"/>
          <w:szCs w:val="28"/>
        </w:rPr>
      </w:pPr>
    </w:p>
    <w:p w:rsidR="00EA49F6" w:rsidRPr="00B02045" w:rsidRDefault="00EA49F6" w:rsidP="00B67FA9">
      <w:pPr>
        <w:pStyle w:val="a3"/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>Информация о программе:</w:t>
      </w:r>
    </w:p>
    <w:p w:rsidR="00EA49F6" w:rsidRPr="00B02045" w:rsidRDefault="00EA49F6" w:rsidP="00B67FA9">
      <w:pPr>
        <w:pStyle w:val="a3"/>
        <w:rPr>
          <w:rFonts w:ascii="Times New Roman" w:hAnsi="Times New Roman"/>
          <w:spacing w:val="-2"/>
          <w:sz w:val="28"/>
        </w:rPr>
      </w:pPr>
      <w:r w:rsidRPr="00B02045">
        <w:rPr>
          <w:rFonts w:ascii="Times New Roman" w:hAnsi="Times New Roman"/>
          <w:spacing w:val="-2"/>
          <w:sz w:val="28"/>
        </w:rPr>
        <w:t xml:space="preserve">Тип - дополнительная образовательная программа. </w:t>
      </w:r>
    </w:p>
    <w:p w:rsidR="00EA49F6" w:rsidRPr="00B02045" w:rsidRDefault="00EA49F6" w:rsidP="00B67FA9">
      <w:pPr>
        <w:pStyle w:val="a3"/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Вид – </w:t>
      </w:r>
      <w:proofErr w:type="gramStart"/>
      <w:r w:rsidRPr="00B02045">
        <w:rPr>
          <w:rFonts w:ascii="Times New Roman" w:hAnsi="Times New Roman"/>
          <w:sz w:val="28"/>
        </w:rPr>
        <w:t>модифицированная</w:t>
      </w:r>
      <w:proofErr w:type="gramEnd"/>
      <w:r w:rsidRPr="00B02045">
        <w:rPr>
          <w:rFonts w:ascii="Times New Roman" w:hAnsi="Times New Roman"/>
          <w:sz w:val="28"/>
        </w:rPr>
        <w:t>.</w:t>
      </w:r>
    </w:p>
    <w:p w:rsidR="00EA49F6" w:rsidRPr="00B02045" w:rsidRDefault="00EA49F6" w:rsidP="00B67FA9">
      <w:pPr>
        <w:pStyle w:val="a3"/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pacing w:val="-1"/>
          <w:sz w:val="28"/>
        </w:rPr>
        <w:t xml:space="preserve">Направленность - </w:t>
      </w:r>
      <w:proofErr w:type="gramStart"/>
      <w:r w:rsidRPr="00B02045">
        <w:rPr>
          <w:rFonts w:ascii="Times New Roman" w:hAnsi="Times New Roman"/>
          <w:sz w:val="28"/>
        </w:rPr>
        <w:t>художественно-эстетическое</w:t>
      </w:r>
      <w:proofErr w:type="gramEnd"/>
      <w:r w:rsidRPr="00B02045">
        <w:rPr>
          <w:rFonts w:ascii="Times New Roman" w:hAnsi="Times New Roman"/>
          <w:sz w:val="28"/>
        </w:rPr>
        <w:t xml:space="preserve"> и интеллектуально-познавательное.</w:t>
      </w:r>
    </w:p>
    <w:p w:rsidR="00EA49F6" w:rsidRPr="00B02045" w:rsidRDefault="00EA49F6" w:rsidP="00B67FA9">
      <w:pPr>
        <w:pStyle w:val="a3"/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Классификация: </w:t>
      </w:r>
    </w:p>
    <w:p w:rsidR="00EA49F6" w:rsidRPr="00B02045" w:rsidRDefault="00EA49F6" w:rsidP="00B67FA9">
      <w:pPr>
        <w:pStyle w:val="a3"/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По признаку «общее – профессиональное» - </w:t>
      </w:r>
      <w:proofErr w:type="gramStart"/>
      <w:r w:rsidRPr="00B02045">
        <w:rPr>
          <w:rFonts w:ascii="Times New Roman" w:hAnsi="Times New Roman"/>
          <w:sz w:val="28"/>
        </w:rPr>
        <w:t>специализированная</w:t>
      </w:r>
      <w:proofErr w:type="gramEnd"/>
      <w:r w:rsidRPr="00B02045">
        <w:rPr>
          <w:rFonts w:ascii="Times New Roman" w:hAnsi="Times New Roman"/>
          <w:sz w:val="28"/>
        </w:rPr>
        <w:t>.</w:t>
      </w:r>
    </w:p>
    <w:p w:rsidR="00EA49F6" w:rsidRPr="00B02045" w:rsidRDefault="00EA49F6" w:rsidP="00B67FA9">
      <w:pPr>
        <w:pStyle w:val="a3"/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>По характеру деятельности – программа, развивающая, литературно-художественную одаренность.</w:t>
      </w:r>
    </w:p>
    <w:p w:rsidR="00EA49F6" w:rsidRPr="00B02045" w:rsidRDefault="00EA49F6" w:rsidP="00B67FA9">
      <w:pPr>
        <w:pStyle w:val="a3"/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По возрастному принципу – </w:t>
      </w:r>
      <w:proofErr w:type="gramStart"/>
      <w:r w:rsidRPr="00B02045">
        <w:rPr>
          <w:rFonts w:ascii="Times New Roman" w:hAnsi="Times New Roman"/>
          <w:sz w:val="28"/>
        </w:rPr>
        <w:t>разновозрастная</w:t>
      </w:r>
      <w:proofErr w:type="gramEnd"/>
      <w:r w:rsidRPr="00B02045">
        <w:rPr>
          <w:rFonts w:ascii="Times New Roman" w:hAnsi="Times New Roman"/>
          <w:sz w:val="28"/>
        </w:rPr>
        <w:t xml:space="preserve">. </w:t>
      </w:r>
    </w:p>
    <w:p w:rsidR="00EA49F6" w:rsidRPr="00B02045" w:rsidRDefault="00EA49F6" w:rsidP="00B67FA9">
      <w:pPr>
        <w:pStyle w:val="a3"/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По масштабу деятельности – </w:t>
      </w:r>
      <w:proofErr w:type="gramStart"/>
      <w:r w:rsidRPr="00B02045">
        <w:rPr>
          <w:rFonts w:ascii="Times New Roman" w:hAnsi="Times New Roman"/>
          <w:sz w:val="28"/>
        </w:rPr>
        <w:t>учережденческая</w:t>
      </w:r>
      <w:proofErr w:type="gramEnd"/>
      <w:r w:rsidRPr="00B02045">
        <w:rPr>
          <w:rFonts w:ascii="Times New Roman" w:hAnsi="Times New Roman"/>
          <w:sz w:val="28"/>
        </w:rPr>
        <w:t xml:space="preserve">. </w:t>
      </w:r>
    </w:p>
    <w:p w:rsidR="00EA49F6" w:rsidRPr="00B02045" w:rsidRDefault="00EA49F6" w:rsidP="00B67FA9">
      <w:pPr>
        <w:pStyle w:val="a3"/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По форме обучения – </w:t>
      </w:r>
      <w:proofErr w:type="gramStart"/>
      <w:r w:rsidRPr="00B02045">
        <w:rPr>
          <w:rFonts w:ascii="Times New Roman" w:hAnsi="Times New Roman"/>
          <w:sz w:val="28"/>
        </w:rPr>
        <w:t>очная</w:t>
      </w:r>
      <w:proofErr w:type="gramEnd"/>
      <w:r w:rsidRPr="00B02045">
        <w:rPr>
          <w:rFonts w:ascii="Times New Roman" w:hAnsi="Times New Roman"/>
          <w:sz w:val="28"/>
        </w:rPr>
        <w:t xml:space="preserve">.  </w:t>
      </w:r>
    </w:p>
    <w:p w:rsidR="00EA49F6" w:rsidRPr="00B02045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49F6" w:rsidRPr="008F3E33" w:rsidRDefault="00EA49F6" w:rsidP="00B67FA9">
      <w:pPr>
        <w:pStyle w:val="a3"/>
        <w:jc w:val="center"/>
        <w:rPr>
          <w:rFonts w:ascii="Times New Roman" w:hAnsi="Times New Roman"/>
          <w:sz w:val="40"/>
          <w:szCs w:val="40"/>
          <w:u w:val="single"/>
        </w:rPr>
      </w:pPr>
      <w:r w:rsidRPr="008F3E33">
        <w:rPr>
          <w:rFonts w:ascii="Times New Roman" w:hAnsi="Times New Roman"/>
          <w:sz w:val="40"/>
          <w:szCs w:val="40"/>
          <w:u w:val="single"/>
        </w:rPr>
        <w:t>Пояснительная записка</w:t>
      </w:r>
    </w:p>
    <w:p w:rsidR="00EA49F6" w:rsidRPr="00B02045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49F6" w:rsidRPr="00B02045" w:rsidRDefault="00EA49F6" w:rsidP="005C29A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Данная программа представляет художественно-эстетическое направление воспитания учащихся.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Ребёнок ищет своё место в окружающем мире. Для него важна любая  возможность найти своё пространство для самовыражения, быть услышанным и понятым сверстниками и взрослыми. Чаще всего, имея некоторые представления об окружающем мире, ребёнок ещё формирует своё понятие о нём. Таким образом, восполняя недостаток информации, общения между сверстниками, потребности в неформальном, </w:t>
      </w:r>
      <w:proofErr w:type="spellStart"/>
      <w:r w:rsidRPr="00B02045">
        <w:rPr>
          <w:rFonts w:ascii="Times New Roman" w:hAnsi="Times New Roman"/>
          <w:sz w:val="28"/>
          <w:szCs w:val="28"/>
        </w:rPr>
        <w:t>внеучебном</w:t>
      </w:r>
      <w:proofErr w:type="spellEnd"/>
      <w:r w:rsidRPr="00B02045">
        <w:rPr>
          <w:rFonts w:ascii="Times New Roman" w:hAnsi="Times New Roman"/>
          <w:sz w:val="28"/>
          <w:szCs w:val="28"/>
        </w:rPr>
        <w:t xml:space="preserve"> занятии ребятам предлагается создание школьной газеты, кружка «Золотое перо».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Школьный пресс-центр может существовать, если в нём созданы условия творческого добровольного взаимодействия. В его работе </w:t>
      </w:r>
      <w:proofErr w:type="gramStart"/>
      <w:r w:rsidRPr="00B02045">
        <w:rPr>
          <w:rFonts w:ascii="Times New Roman" w:hAnsi="Times New Roman"/>
          <w:sz w:val="28"/>
          <w:szCs w:val="28"/>
        </w:rPr>
        <w:t>главными</w:t>
      </w:r>
      <w:proofErr w:type="gramEnd"/>
      <w:r w:rsidRPr="00B02045">
        <w:rPr>
          <w:rFonts w:ascii="Times New Roman" w:hAnsi="Times New Roman"/>
          <w:sz w:val="28"/>
          <w:szCs w:val="28"/>
        </w:rPr>
        <w:t xml:space="preserve"> </w:t>
      </w:r>
    </w:p>
    <w:p w:rsidR="00EA49F6" w:rsidRPr="00B02045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являются следующие заповеди: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Уважение «я хочу» и «я сам» ребёнка. Личность ребёнка — движущая сила, потенциал детского учреждения, которая определяет уклад жизни, конкретные правила, определённые социальные механизмы. Необходимость раскрепостить творческую энергию ребёнка, создать условия для строительства жизни из детских «я хочу» и «я сам».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Не личность для коллектива, а коллектив для личности.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Потребности ребёнка становятся реальными, становятся движущей силой, если они могут быть реализованы в деятельности, в общении. Детский коллектив представляет собой возможность реализовать каждому самого себя, перейти «я хочу» </w:t>
      </w:r>
      <w:proofErr w:type="gramStart"/>
      <w:r w:rsidRPr="00B02045">
        <w:rPr>
          <w:rFonts w:ascii="Times New Roman" w:hAnsi="Times New Roman"/>
          <w:sz w:val="28"/>
          <w:szCs w:val="28"/>
        </w:rPr>
        <w:t>в</w:t>
      </w:r>
      <w:proofErr w:type="gramEnd"/>
      <w:r w:rsidRPr="00B02045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B02045">
        <w:rPr>
          <w:rFonts w:ascii="Times New Roman" w:hAnsi="Times New Roman"/>
          <w:sz w:val="28"/>
          <w:szCs w:val="28"/>
        </w:rPr>
        <w:t>я</w:t>
      </w:r>
      <w:proofErr w:type="gramEnd"/>
      <w:r w:rsidRPr="00B02045">
        <w:rPr>
          <w:rFonts w:ascii="Times New Roman" w:hAnsi="Times New Roman"/>
          <w:sz w:val="28"/>
          <w:szCs w:val="28"/>
        </w:rPr>
        <w:t xml:space="preserve"> могу», «мы вместе можем».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Возможность свободно действовать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lastRenderedPageBreak/>
        <w:t xml:space="preserve">На первый план выходит не столько передача готового опыта, знаний, сколько формирование способностей к социальному творчеству, самостоятельному принятию и воплощению решений.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Средства коммуникации являются одним из направлений такой деятельности, где могут найти себя самые разнообразные таланты: корреспонденты, художники, фотографы, </w:t>
      </w:r>
      <w:proofErr w:type="spellStart"/>
      <w:r w:rsidRPr="00B02045">
        <w:rPr>
          <w:rFonts w:ascii="Times New Roman" w:hAnsi="Times New Roman"/>
          <w:sz w:val="28"/>
          <w:szCs w:val="28"/>
        </w:rPr>
        <w:t>видеооператоры</w:t>
      </w:r>
      <w:proofErr w:type="spellEnd"/>
      <w:r w:rsidRPr="00B02045">
        <w:rPr>
          <w:rFonts w:ascii="Times New Roman" w:hAnsi="Times New Roman"/>
          <w:sz w:val="28"/>
          <w:szCs w:val="28"/>
        </w:rPr>
        <w:t xml:space="preserve">, хорошие организаторы и др.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>Не командовать, а согласовывать и обеспечивать общие интересы.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Умение смотреть вперёд.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Человек, отстранённый от определения целей, предвидения и проектирования своей жизни, тормозит саморазвитие и перестаёт быть источником развития социума. Ребёнок, занятый осознанной целесообразной деятельностью, определяет своё будущее.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Создаваемый кружок объединяет детей, реализующих проекты в области средств массовой информации. </w:t>
      </w:r>
    </w:p>
    <w:p w:rsidR="00EA49F6" w:rsidRPr="00B02045" w:rsidRDefault="00EA49F6" w:rsidP="00B67FA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>Программа рассчитана на детей в возрасте 12 — 17 лет, на 2 года обучения</w:t>
      </w:r>
      <w:r>
        <w:rPr>
          <w:rFonts w:ascii="Times New Roman" w:hAnsi="Times New Roman"/>
          <w:sz w:val="28"/>
          <w:szCs w:val="28"/>
        </w:rPr>
        <w:t xml:space="preserve"> (при наличии двух разновозрастных групп – на 1год)</w:t>
      </w:r>
      <w:r w:rsidRPr="00B02045">
        <w:rPr>
          <w:rFonts w:ascii="Times New Roman" w:hAnsi="Times New Roman"/>
          <w:sz w:val="28"/>
          <w:szCs w:val="28"/>
        </w:rPr>
        <w:t xml:space="preserve">. </w:t>
      </w:r>
    </w:p>
    <w:p w:rsidR="00EA49F6" w:rsidRDefault="00EA49F6" w:rsidP="00B67FA9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EA49F6" w:rsidRPr="005C29AB" w:rsidRDefault="00EA49F6" w:rsidP="005C29AB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B02045">
        <w:rPr>
          <w:rFonts w:ascii="Times New Roman" w:hAnsi="Times New Roman"/>
          <w:sz w:val="28"/>
          <w:szCs w:val="28"/>
          <w:u w:val="single"/>
        </w:rPr>
        <w:t>Цели программы:</w:t>
      </w:r>
    </w:p>
    <w:p w:rsidR="00EA49F6" w:rsidRPr="00B02045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• формирование у ребят позитивного мироощущения и активной жизненной позиции. Трансляция этого опыта на широкую детскую аудиторию через издание газеты для подростков; </w:t>
      </w:r>
    </w:p>
    <w:p w:rsidR="00EA49F6" w:rsidRPr="00B02045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• определение личности в коллективном труде </w:t>
      </w:r>
      <w:proofErr w:type="gramStart"/>
      <w:r w:rsidRPr="00B02045">
        <w:rPr>
          <w:rFonts w:ascii="Times New Roman" w:hAnsi="Times New Roman"/>
          <w:sz w:val="28"/>
          <w:szCs w:val="28"/>
        </w:rPr>
        <w:t>-«</w:t>
      </w:r>
      <w:proofErr w:type="gramEnd"/>
      <w:r w:rsidRPr="00B02045">
        <w:rPr>
          <w:rFonts w:ascii="Times New Roman" w:hAnsi="Times New Roman"/>
          <w:sz w:val="28"/>
          <w:szCs w:val="28"/>
        </w:rPr>
        <w:t xml:space="preserve">я — часть коллектива»; </w:t>
      </w:r>
    </w:p>
    <w:p w:rsidR="00EA49F6" w:rsidRPr="00B02045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• определение будущей профессии. </w:t>
      </w:r>
    </w:p>
    <w:p w:rsidR="00EA49F6" w:rsidRPr="00B02045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49F6" w:rsidRPr="005C29AB" w:rsidRDefault="00EA49F6" w:rsidP="005C29AB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B02045">
        <w:rPr>
          <w:rFonts w:ascii="Times New Roman" w:hAnsi="Times New Roman"/>
          <w:sz w:val="28"/>
          <w:szCs w:val="28"/>
          <w:u w:val="single"/>
        </w:rPr>
        <w:t>Задачи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EA49F6" w:rsidRPr="00B02045" w:rsidTr="002009F1">
        <w:tc>
          <w:tcPr>
            <w:tcW w:w="3190" w:type="dxa"/>
          </w:tcPr>
          <w:p w:rsidR="00EA49F6" w:rsidRPr="00B02045" w:rsidRDefault="00EA49F6" w:rsidP="002009F1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Задачи</w:t>
            </w:r>
          </w:p>
        </w:tc>
        <w:tc>
          <w:tcPr>
            <w:tcW w:w="3190" w:type="dxa"/>
          </w:tcPr>
          <w:p w:rsidR="00EA49F6" w:rsidRPr="00B02045" w:rsidRDefault="00EA49F6" w:rsidP="002009F1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 год</w:t>
            </w:r>
          </w:p>
        </w:tc>
        <w:tc>
          <w:tcPr>
            <w:tcW w:w="3191" w:type="dxa"/>
          </w:tcPr>
          <w:p w:rsidR="00EA49F6" w:rsidRPr="00B02045" w:rsidRDefault="00EA49F6" w:rsidP="002009F1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 год</w:t>
            </w:r>
          </w:p>
        </w:tc>
      </w:tr>
      <w:tr w:rsidR="00EA49F6" w:rsidRPr="00B02045" w:rsidTr="002009F1">
        <w:tc>
          <w:tcPr>
            <w:tcW w:w="3190" w:type="dxa"/>
          </w:tcPr>
          <w:p w:rsidR="00EA49F6" w:rsidRPr="00B02045" w:rsidRDefault="00EA49F6" w:rsidP="002009F1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Обучающие</w:t>
            </w:r>
          </w:p>
        </w:tc>
        <w:tc>
          <w:tcPr>
            <w:tcW w:w="3190" w:type="dxa"/>
          </w:tcPr>
          <w:p w:rsidR="00EA49F6" w:rsidRPr="00B02045" w:rsidRDefault="00EA49F6" w:rsidP="002009F1">
            <w:r w:rsidRPr="00B02045">
              <w:t>. Формирование умения работать в различных жанрах публицистического стиля.</w:t>
            </w:r>
          </w:p>
        </w:tc>
        <w:tc>
          <w:tcPr>
            <w:tcW w:w="3191" w:type="dxa"/>
          </w:tcPr>
          <w:p w:rsidR="00EA49F6" w:rsidRPr="00B02045" w:rsidRDefault="00EA49F6" w:rsidP="002009F1">
            <w:r w:rsidRPr="00B02045">
              <w:t>. Овладение умением работать в различных жанрах публицистического стиля; овладение основными навыками журналистского мастерства</w:t>
            </w:r>
          </w:p>
        </w:tc>
      </w:tr>
      <w:tr w:rsidR="00EA49F6" w:rsidRPr="00B02045" w:rsidTr="002009F1">
        <w:tc>
          <w:tcPr>
            <w:tcW w:w="3190" w:type="dxa"/>
          </w:tcPr>
          <w:p w:rsidR="00EA49F6" w:rsidRPr="00B02045" w:rsidRDefault="00EA49F6" w:rsidP="002009F1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Развивающие:</w:t>
            </w:r>
          </w:p>
          <w:p w:rsidR="00EA49F6" w:rsidRPr="00B02045" w:rsidRDefault="00EA49F6" w:rsidP="002009F1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EA49F6" w:rsidRPr="00B02045" w:rsidRDefault="00EA49F6" w:rsidP="002009F1">
            <w:r w:rsidRPr="00B02045">
              <w:t>Развитие образного и логического мышления; развитие творческих способностей подростков; развитие умения устного и письменного выступления</w:t>
            </w:r>
          </w:p>
        </w:tc>
        <w:tc>
          <w:tcPr>
            <w:tcW w:w="3191" w:type="dxa"/>
          </w:tcPr>
          <w:p w:rsidR="00EA49F6" w:rsidRPr="00B02045" w:rsidRDefault="00EA49F6" w:rsidP="002009F1">
            <w:r w:rsidRPr="00B02045">
              <w:t>Способствовать развитию инициативы и творческих способностей учащихся, развитие умения устного и письменного выступления, повышать культуру речи.</w:t>
            </w:r>
          </w:p>
        </w:tc>
      </w:tr>
      <w:tr w:rsidR="00EA49F6" w:rsidRPr="00B02045" w:rsidTr="002009F1">
        <w:tc>
          <w:tcPr>
            <w:tcW w:w="3190" w:type="dxa"/>
          </w:tcPr>
          <w:p w:rsidR="00EA49F6" w:rsidRPr="00B02045" w:rsidRDefault="00EA49F6" w:rsidP="002009F1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Воспитывающие</w:t>
            </w:r>
          </w:p>
        </w:tc>
        <w:tc>
          <w:tcPr>
            <w:tcW w:w="3190" w:type="dxa"/>
          </w:tcPr>
          <w:p w:rsidR="00EA49F6" w:rsidRPr="00B02045" w:rsidRDefault="00EA49F6" w:rsidP="002009F1">
            <w:r w:rsidRPr="00B02045">
              <w:t xml:space="preserve">Формирование эстетического вкуса как ориентира в самостоятельном </w:t>
            </w:r>
            <w:r w:rsidRPr="00B02045">
              <w:lastRenderedPageBreak/>
              <w:t>восприятии искусства; формирование нравственных основ личности будущего журналиста.</w:t>
            </w:r>
          </w:p>
        </w:tc>
        <w:tc>
          <w:tcPr>
            <w:tcW w:w="3191" w:type="dxa"/>
          </w:tcPr>
          <w:p w:rsidR="00EA49F6" w:rsidRPr="00B02045" w:rsidRDefault="00EA49F6" w:rsidP="002009F1">
            <w:pPr>
              <w:rPr>
                <w:sz w:val="28"/>
                <w:szCs w:val="28"/>
              </w:rPr>
            </w:pPr>
            <w:r w:rsidRPr="00B02045">
              <w:lastRenderedPageBreak/>
              <w:t xml:space="preserve">Формирование эстетического вкуса как ориентира в самостоятельном </w:t>
            </w:r>
            <w:r w:rsidRPr="00B02045">
              <w:lastRenderedPageBreak/>
              <w:t>восприятии искусства; формирование нравственных основ личности будущего журналиста.</w:t>
            </w:r>
          </w:p>
        </w:tc>
      </w:tr>
    </w:tbl>
    <w:p w:rsidR="00EA49F6" w:rsidRPr="00B02045" w:rsidRDefault="00EA49F6" w:rsidP="00B67FA9">
      <w:pPr>
        <w:rPr>
          <w:sz w:val="28"/>
          <w:szCs w:val="28"/>
        </w:rPr>
      </w:pPr>
    </w:p>
    <w:p w:rsidR="00EA49F6" w:rsidRPr="00B02045" w:rsidRDefault="00EA49F6" w:rsidP="005C29AB">
      <w:pPr>
        <w:jc w:val="center"/>
        <w:rPr>
          <w:sz w:val="28"/>
          <w:szCs w:val="28"/>
          <w:u w:val="single"/>
        </w:rPr>
      </w:pPr>
      <w:r w:rsidRPr="00B02045">
        <w:rPr>
          <w:sz w:val="28"/>
          <w:szCs w:val="28"/>
          <w:u w:val="single"/>
        </w:rPr>
        <w:t>Возраст детей:</w:t>
      </w:r>
    </w:p>
    <w:p w:rsidR="00EA49F6" w:rsidRPr="00B02045" w:rsidRDefault="00EA49F6" w:rsidP="00B67FA9">
      <w:pPr>
        <w:rPr>
          <w:sz w:val="28"/>
          <w:szCs w:val="28"/>
        </w:rPr>
      </w:pPr>
      <w:r w:rsidRPr="00B02045">
        <w:rPr>
          <w:sz w:val="28"/>
          <w:szCs w:val="28"/>
        </w:rPr>
        <w:t>Данная про</w:t>
      </w:r>
      <w:r>
        <w:rPr>
          <w:sz w:val="28"/>
          <w:szCs w:val="28"/>
        </w:rPr>
        <w:t>грамма рассчитана на учащихся 11</w:t>
      </w:r>
      <w:r w:rsidRPr="00B02045">
        <w:rPr>
          <w:sz w:val="28"/>
          <w:szCs w:val="28"/>
        </w:rPr>
        <w:t xml:space="preserve"> - 17 лет, так как дети этой группы стремятся расширить свой кругозор, учатся общаться с окружающими их людьми, начинают в</w:t>
      </w:r>
      <w:r>
        <w:rPr>
          <w:sz w:val="28"/>
          <w:szCs w:val="28"/>
        </w:rPr>
        <w:t>ыбирать себе будущую профессию.</w:t>
      </w:r>
    </w:p>
    <w:p w:rsidR="00EA49F6" w:rsidRPr="00B02045" w:rsidRDefault="00EA49F6" w:rsidP="00B67FA9">
      <w:pPr>
        <w:rPr>
          <w:sz w:val="28"/>
          <w:szCs w:val="28"/>
        </w:rPr>
      </w:pPr>
    </w:p>
    <w:p w:rsidR="00EA49F6" w:rsidRPr="00B02045" w:rsidRDefault="00EA49F6" w:rsidP="005C29AB">
      <w:pPr>
        <w:jc w:val="center"/>
        <w:rPr>
          <w:sz w:val="28"/>
          <w:szCs w:val="28"/>
          <w:u w:val="single"/>
        </w:rPr>
      </w:pPr>
      <w:r w:rsidRPr="00B02045">
        <w:rPr>
          <w:sz w:val="28"/>
          <w:szCs w:val="28"/>
          <w:u w:val="single"/>
        </w:rPr>
        <w:t>Сроки реализации программы:</w:t>
      </w:r>
    </w:p>
    <w:p w:rsidR="00EA49F6" w:rsidRPr="00B02045" w:rsidRDefault="00EA49F6" w:rsidP="00B67FA9">
      <w:pPr>
        <w:rPr>
          <w:sz w:val="28"/>
        </w:rPr>
      </w:pPr>
      <w:r w:rsidRPr="00B02045">
        <w:rPr>
          <w:sz w:val="28"/>
        </w:rPr>
        <w:t>Программа рассчитана на два года</w:t>
      </w:r>
      <w:r>
        <w:rPr>
          <w:sz w:val="28"/>
        </w:rPr>
        <w:t xml:space="preserve"> </w:t>
      </w:r>
      <w:r>
        <w:rPr>
          <w:sz w:val="28"/>
          <w:szCs w:val="28"/>
        </w:rPr>
        <w:t>(при наличии двух разновозрастных групп – на 1год)</w:t>
      </w:r>
      <w:r w:rsidRPr="00B02045">
        <w:rPr>
          <w:sz w:val="28"/>
        </w:rPr>
        <w:t>.</w:t>
      </w:r>
    </w:p>
    <w:p w:rsidR="00EA49F6" w:rsidRPr="00B02045" w:rsidRDefault="00EA49F6" w:rsidP="00B67FA9">
      <w:pPr>
        <w:widowControl/>
        <w:numPr>
          <w:ilvl w:val="0"/>
          <w:numId w:val="8"/>
        </w:numPr>
        <w:adjustRightInd/>
        <w:spacing w:line="240" w:lineRule="auto"/>
        <w:textAlignment w:val="auto"/>
        <w:rPr>
          <w:b/>
          <w:i/>
          <w:sz w:val="28"/>
        </w:rPr>
      </w:pPr>
      <w:r w:rsidRPr="00B02045">
        <w:rPr>
          <w:i/>
          <w:sz w:val="28"/>
        </w:rPr>
        <w:t>Первый год</w:t>
      </w:r>
      <w:r w:rsidRPr="00B02045">
        <w:rPr>
          <w:sz w:val="28"/>
        </w:rPr>
        <w:t xml:space="preserve"> обучения предполагает овладение первичными навыкам оформления газет, выявление индивидуальных особенностей учащихся, развитие творческих способностей.</w:t>
      </w:r>
    </w:p>
    <w:p w:rsidR="00EA49F6" w:rsidRPr="00B02045" w:rsidRDefault="00EA49F6" w:rsidP="00B67FA9">
      <w:pPr>
        <w:widowControl/>
        <w:numPr>
          <w:ilvl w:val="0"/>
          <w:numId w:val="8"/>
        </w:numPr>
        <w:adjustRightInd/>
        <w:spacing w:line="240" w:lineRule="auto"/>
        <w:textAlignment w:val="auto"/>
        <w:rPr>
          <w:b/>
          <w:i/>
          <w:sz w:val="28"/>
        </w:rPr>
      </w:pPr>
      <w:r w:rsidRPr="00B02045">
        <w:rPr>
          <w:i/>
          <w:sz w:val="28"/>
        </w:rPr>
        <w:t>Второй год</w:t>
      </w:r>
      <w:r w:rsidRPr="00B02045">
        <w:rPr>
          <w:sz w:val="28"/>
        </w:rPr>
        <w:t xml:space="preserve"> обучения расширяет понятия, учащиеся работают более самостоятельно, начинают писать статьи для районной газеты, развивается инициатива и творчество.</w:t>
      </w:r>
    </w:p>
    <w:p w:rsidR="00EA49F6" w:rsidRPr="00B02045" w:rsidRDefault="00EA49F6" w:rsidP="00B67FA9">
      <w:pPr>
        <w:pStyle w:val="aa"/>
        <w:numPr>
          <w:ilvl w:val="0"/>
          <w:numId w:val="8"/>
        </w:numPr>
        <w:rPr>
          <w:sz w:val="28"/>
        </w:rPr>
      </w:pPr>
      <w:r>
        <w:rPr>
          <w:sz w:val="28"/>
        </w:rPr>
        <w:t>1-й год: 128 часа (4</w:t>
      </w:r>
      <w:r w:rsidRPr="00B02045">
        <w:rPr>
          <w:sz w:val="28"/>
        </w:rPr>
        <w:t xml:space="preserve"> часа в неделю);</w:t>
      </w:r>
    </w:p>
    <w:p w:rsidR="00EA49F6" w:rsidRPr="00B02045" w:rsidRDefault="00EA49F6" w:rsidP="00B67FA9">
      <w:pPr>
        <w:pStyle w:val="aa"/>
        <w:numPr>
          <w:ilvl w:val="0"/>
          <w:numId w:val="8"/>
        </w:numPr>
        <w:rPr>
          <w:sz w:val="28"/>
        </w:rPr>
      </w:pPr>
      <w:r>
        <w:rPr>
          <w:sz w:val="28"/>
        </w:rPr>
        <w:t>2-й год: 186</w:t>
      </w:r>
      <w:r w:rsidRPr="00B02045">
        <w:rPr>
          <w:sz w:val="28"/>
        </w:rPr>
        <w:t xml:space="preserve"> часа  (</w:t>
      </w:r>
      <w:r>
        <w:rPr>
          <w:sz w:val="28"/>
        </w:rPr>
        <w:t>6 часов</w:t>
      </w:r>
      <w:r w:rsidRPr="00B02045">
        <w:rPr>
          <w:sz w:val="28"/>
        </w:rPr>
        <w:t xml:space="preserve"> в неделю).</w:t>
      </w:r>
    </w:p>
    <w:p w:rsidR="00EA49F6" w:rsidRPr="00B02045" w:rsidRDefault="00EA49F6" w:rsidP="00B67FA9">
      <w:pPr>
        <w:rPr>
          <w:sz w:val="28"/>
          <w:szCs w:val="28"/>
        </w:rPr>
      </w:pPr>
    </w:p>
    <w:p w:rsidR="00EA49F6" w:rsidRPr="005C29AB" w:rsidRDefault="00EA49F6" w:rsidP="00B67FA9">
      <w:pPr>
        <w:rPr>
          <w:sz w:val="28"/>
          <w:szCs w:val="28"/>
          <w:u w:val="single"/>
        </w:rPr>
      </w:pPr>
      <w:r w:rsidRPr="00B02045">
        <w:rPr>
          <w:sz w:val="28"/>
          <w:szCs w:val="28"/>
          <w:u w:val="single"/>
        </w:rPr>
        <w:t>К концу первого года обучения учащиеся должны: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EA49F6" w:rsidRPr="00B02045" w:rsidTr="002009F1">
        <w:tc>
          <w:tcPr>
            <w:tcW w:w="4785" w:type="dxa"/>
          </w:tcPr>
          <w:p w:rsidR="00EA49F6" w:rsidRPr="00B02045" w:rsidRDefault="00EA49F6" w:rsidP="002009F1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Знать</w:t>
            </w:r>
          </w:p>
        </w:tc>
        <w:tc>
          <w:tcPr>
            <w:tcW w:w="4786" w:type="dxa"/>
          </w:tcPr>
          <w:p w:rsidR="00EA49F6" w:rsidRPr="00B02045" w:rsidRDefault="00EA49F6" w:rsidP="002009F1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Уметь</w:t>
            </w:r>
          </w:p>
        </w:tc>
      </w:tr>
      <w:tr w:rsidR="00EA49F6" w:rsidRPr="00B02045" w:rsidTr="002009F1">
        <w:tc>
          <w:tcPr>
            <w:tcW w:w="4785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6"/>
              </w:numPr>
              <w:adjustRightInd/>
              <w:spacing w:line="240" w:lineRule="auto"/>
              <w:jc w:val="left"/>
              <w:textAlignment w:val="auto"/>
            </w:pPr>
            <w:r w:rsidRPr="00B02045">
              <w:t>Различные жанры журналистики</w:t>
            </w:r>
          </w:p>
          <w:p w:rsidR="00EA49F6" w:rsidRPr="00B02045" w:rsidRDefault="00EA49F6" w:rsidP="002009F1">
            <w:pPr>
              <w:widowControl/>
              <w:numPr>
                <w:ilvl w:val="0"/>
                <w:numId w:val="6"/>
              </w:numPr>
              <w:adjustRightInd/>
              <w:spacing w:line="240" w:lineRule="auto"/>
              <w:jc w:val="left"/>
              <w:textAlignment w:val="auto"/>
            </w:pPr>
            <w:r w:rsidRPr="00B02045">
              <w:t>Как построить устное и письменное сообщение;</w:t>
            </w:r>
          </w:p>
          <w:p w:rsidR="00EA49F6" w:rsidRPr="00B02045" w:rsidRDefault="00EA49F6" w:rsidP="002009F1">
            <w:pPr>
              <w:widowControl/>
              <w:numPr>
                <w:ilvl w:val="0"/>
                <w:numId w:val="6"/>
              </w:numPr>
              <w:adjustRightInd/>
              <w:spacing w:line="240" w:lineRule="auto"/>
              <w:jc w:val="left"/>
              <w:textAlignment w:val="auto"/>
            </w:pPr>
            <w:r w:rsidRPr="00B02045">
              <w:t>Историю мировой журналистики</w:t>
            </w:r>
          </w:p>
        </w:tc>
        <w:tc>
          <w:tcPr>
            <w:tcW w:w="4786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</w:pPr>
            <w:r w:rsidRPr="00B02045">
              <w:t>Работать в различных жанрах журналистики</w:t>
            </w:r>
          </w:p>
          <w:p w:rsidR="00EA49F6" w:rsidRPr="00B02045" w:rsidRDefault="00EA49F6" w:rsidP="002009F1">
            <w:pPr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</w:pPr>
            <w:r w:rsidRPr="00B02045">
              <w:t>Общаться с отдельным человеком и аудиторией</w:t>
            </w:r>
          </w:p>
          <w:p w:rsidR="00EA49F6" w:rsidRPr="00B02045" w:rsidRDefault="00EA49F6" w:rsidP="002009F1">
            <w:pPr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</w:pPr>
            <w:r w:rsidRPr="00B02045">
              <w:t>Написать  отзыв, статью</w:t>
            </w:r>
          </w:p>
        </w:tc>
      </w:tr>
    </w:tbl>
    <w:p w:rsidR="00EA49F6" w:rsidRPr="00B02045" w:rsidRDefault="00EA49F6" w:rsidP="00B67FA9">
      <w:pPr>
        <w:rPr>
          <w:sz w:val="28"/>
          <w:szCs w:val="28"/>
        </w:rPr>
      </w:pPr>
    </w:p>
    <w:p w:rsidR="00EA49F6" w:rsidRPr="00B02045" w:rsidRDefault="00EA49F6" w:rsidP="00B67FA9">
      <w:pPr>
        <w:rPr>
          <w:sz w:val="28"/>
          <w:szCs w:val="28"/>
        </w:rPr>
      </w:pPr>
    </w:p>
    <w:p w:rsidR="00EA49F6" w:rsidRPr="005C29AB" w:rsidRDefault="00EA49F6" w:rsidP="00B67FA9">
      <w:pPr>
        <w:rPr>
          <w:sz w:val="28"/>
          <w:szCs w:val="28"/>
          <w:u w:val="single"/>
        </w:rPr>
      </w:pPr>
      <w:r w:rsidRPr="00B02045">
        <w:rPr>
          <w:sz w:val="28"/>
          <w:szCs w:val="28"/>
          <w:u w:val="single"/>
        </w:rPr>
        <w:t xml:space="preserve"> К концу второго года обучения учащиеся должны: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EA49F6" w:rsidRPr="00B02045" w:rsidTr="002009F1">
        <w:tc>
          <w:tcPr>
            <w:tcW w:w="4785" w:type="dxa"/>
          </w:tcPr>
          <w:p w:rsidR="00EA49F6" w:rsidRPr="00B02045" w:rsidRDefault="00EA49F6" w:rsidP="002009F1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Знать</w:t>
            </w:r>
          </w:p>
        </w:tc>
        <w:tc>
          <w:tcPr>
            <w:tcW w:w="4786" w:type="dxa"/>
          </w:tcPr>
          <w:p w:rsidR="00EA49F6" w:rsidRPr="00B02045" w:rsidRDefault="00EA49F6" w:rsidP="002009F1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Уметь</w:t>
            </w:r>
          </w:p>
        </w:tc>
      </w:tr>
      <w:tr w:rsidR="00EA49F6" w:rsidRPr="00B02045" w:rsidTr="002009F1">
        <w:trPr>
          <w:trHeight w:val="435"/>
        </w:trPr>
        <w:tc>
          <w:tcPr>
            <w:tcW w:w="4785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4"/>
              </w:numPr>
              <w:adjustRightInd/>
              <w:spacing w:line="240" w:lineRule="auto"/>
              <w:jc w:val="left"/>
              <w:textAlignment w:val="auto"/>
            </w:pPr>
            <w:r w:rsidRPr="00B02045">
              <w:t>Публицистический стиль русского литературного языка</w:t>
            </w:r>
          </w:p>
          <w:p w:rsidR="00EA49F6" w:rsidRPr="00B02045" w:rsidRDefault="00EA49F6" w:rsidP="002009F1">
            <w:pPr>
              <w:widowControl/>
              <w:numPr>
                <w:ilvl w:val="0"/>
                <w:numId w:val="4"/>
              </w:numPr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t xml:space="preserve"> Как построить устное и письменное сообщение</w:t>
            </w:r>
          </w:p>
          <w:p w:rsidR="00EA49F6" w:rsidRPr="00B02045" w:rsidRDefault="00EA49F6" w:rsidP="002009F1">
            <w:pPr>
              <w:widowControl/>
              <w:numPr>
                <w:ilvl w:val="0"/>
                <w:numId w:val="4"/>
              </w:numPr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t>Уметь работать на компьютере.</w:t>
            </w:r>
          </w:p>
        </w:tc>
        <w:tc>
          <w:tcPr>
            <w:tcW w:w="4786" w:type="dxa"/>
          </w:tcPr>
          <w:p w:rsidR="00EA49F6" w:rsidRPr="00B02045" w:rsidRDefault="00EA49F6" w:rsidP="002009F1">
            <w:r w:rsidRPr="00B02045">
              <w:t>Писать информационные сообщения разных жанров, работать самостоятельно. Печатать свои статьи в школьной газете «Ровесник», публиковать различные материалы на школьном Интернет – сайте.</w:t>
            </w:r>
          </w:p>
        </w:tc>
      </w:tr>
    </w:tbl>
    <w:p w:rsidR="00EA49F6" w:rsidRPr="00B02045" w:rsidRDefault="00EA49F6" w:rsidP="00B67FA9">
      <w:pPr>
        <w:rPr>
          <w:b/>
          <w:sz w:val="28"/>
          <w:szCs w:val="28"/>
        </w:rPr>
      </w:pPr>
    </w:p>
    <w:p w:rsidR="00EA49F6" w:rsidRPr="00B02045" w:rsidRDefault="00EA49F6" w:rsidP="005C29AB">
      <w:pPr>
        <w:jc w:val="center"/>
        <w:rPr>
          <w:sz w:val="28"/>
          <w:szCs w:val="28"/>
          <w:u w:val="single"/>
        </w:rPr>
      </w:pPr>
      <w:r w:rsidRPr="00B02045">
        <w:rPr>
          <w:sz w:val="28"/>
          <w:szCs w:val="28"/>
          <w:u w:val="single"/>
        </w:rPr>
        <w:t>Формы занятий, предусмотренные программой:</w:t>
      </w:r>
    </w:p>
    <w:p w:rsidR="00EA49F6" w:rsidRPr="00B02045" w:rsidRDefault="00EA49F6" w:rsidP="00B67FA9">
      <w:pPr>
        <w:widowControl/>
        <w:numPr>
          <w:ilvl w:val="0"/>
          <w:numId w:val="5"/>
        </w:numPr>
        <w:adjustRightInd/>
        <w:spacing w:line="240" w:lineRule="auto"/>
        <w:textAlignment w:val="auto"/>
        <w:rPr>
          <w:sz w:val="28"/>
          <w:szCs w:val="28"/>
        </w:rPr>
      </w:pPr>
      <w:r w:rsidRPr="00B02045">
        <w:rPr>
          <w:sz w:val="28"/>
          <w:szCs w:val="28"/>
        </w:rPr>
        <w:t>свободная творческая дискуссия;</w:t>
      </w:r>
    </w:p>
    <w:p w:rsidR="00EA49F6" w:rsidRPr="00B02045" w:rsidRDefault="00EA49F6" w:rsidP="00B67FA9">
      <w:pPr>
        <w:widowControl/>
        <w:numPr>
          <w:ilvl w:val="0"/>
          <w:numId w:val="5"/>
        </w:numPr>
        <w:adjustRightInd/>
        <w:spacing w:line="240" w:lineRule="auto"/>
        <w:textAlignment w:val="auto"/>
        <w:rPr>
          <w:sz w:val="28"/>
          <w:szCs w:val="28"/>
        </w:rPr>
      </w:pPr>
      <w:r w:rsidRPr="00B02045">
        <w:rPr>
          <w:sz w:val="28"/>
          <w:szCs w:val="28"/>
        </w:rPr>
        <w:lastRenderedPageBreak/>
        <w:t>ролевые игры;</w:t>
      </w:r>
    </w:p>
    <w:p w:rsidR="00EA49F6" w:rsidRPr="00B02045" w:rsidRDefault="00EA49F6" w:rsidP="00B67FA9">
      <w:pPr>
        <w:widowControl/>
        <w:numPr>
          <w:ilvl w:val="0"/>
          <w:numId w:val="5"/>
        </w:numPr>
        <w:adjustRightInd/>
        <w:spacing w:line="240" w:lineRule="auto"/>
        <w:textAlignment w:val="auto"/>
        <w:rPr>
          <w:sz w:val="28"/>
          <w:szCs w:val="28"/>
        </w:rPr>
      </w:pPr>
      <w:r w:rsidRPr="00B02045">
        <w:rPr>
          <w:sz w:val="28"/>
          <w:szCs w:val="28"/>
        </w:rPr>
        <w:t>выполнение творческих заданий;</w:t>
      </w:r>
    </w:p>
    <w:p w:rsidR="00EA49F6" w:rsidRPr="00B02045" w:rsidRDefault="00EA49F6" w:rsidP="00B67FA9">
      <w:pPr>
        <w:widowControl/>
        <w:numPr>
          <w:ilvl w:val="0"/>
          <w:numId w:val="5"/>
        </w:numPr>
        <w:adjustRightInd/>
        <w:spacing w:line="240" w:lineRule="auto"/>
        <w:textAlignment w:val="auto"/>
        <w:rPr>
          <w:sz w:val="28"/>
          <w:szCs w:val="28"/>
        </w:rPr>
      </w:pPr>
      <w:r w:rsidRPr="00B02045">
        <w:rPr>
          <w:sz w:val="28"/>
          <w:szCs w:val="28"/>
        </w:rPr>
        <w:t>активные методы формирования системы общения;</w:t>
      </w:r>
    </w:p>
    <w:p w:rsidR="00EA49F6" w:rsidRPr="00B02045" w:rsidRDefault="00EA49F6" w:rsidP="00B67FA9">
      <w:pPr>
        <w:widowControl/>
        <w:numPr>
          <w:ilvl w:val="0"/>
          <w:numId w:val="5"/>
        </w:numPr>
        <w:adjustRightInd/>
        <w:spacing w:line="240" w:lineRule="auto"/>
        <w:textAlignment w:val="auto"/>
        <w:rPr>
          <w:sz w:val="28"/>
          <w:szCs w:val="28"/>
        </w:rPr>
      </w:pPr>
      <w:r w:rsidRPr="00B02045">
        <w:rPr>
          <w:sz w:val="28"/>
          <w:szCs w:val="28"/>
        </w:rPr>
        <w:t xml:space="preserve">практическая работа (подготовка материалов для </w:t>
      </w:r>
      <w:r>
        <w:rPr>
          <w:sz w:val="28"/>
          <w:szCs w:val="28"/>
        </w:rPr>
        <w:t xml:space="preserve">участия в конкурсах различных уровней и </w:t>
      </w:r>
      <w:r w:rsidRPr="00B02045">
        <w:rPr>
          <w:sz w:val="28"/>
          <w:szCs w:val="28"/>
        </w:rPr>
        <w:t>публикаций в прессе).</w:t>
      </w:r>
    </w:p>
    <w:p w:rsidR="00EA49F6" w:rsidRPr="00B02045" w:rsidRDefault="00EA49F6" w:rsidP="00B67FA9">
      <w:pPr>
        <w:ind w:left="360"/>
        <w:rPr>
          <w:sz w:val="28"/>
          <w:szCs w:val="28"/>
        </w:rPr>
      </w:pPr>
    </w:p>
    <w:p w:rsidR="00EA49F6" w:rsidRPr="00B02045" w:rsidRDefault="00EA49F6" w:rsidP="005C29AB">
      <w:pPr>
        <w:jc w:val="center"/>
        <w:rPr>
          <w:sz w:val="28"/>
          <w:szCs w:val="28"/>
          <w:u w:val="single"/>
        </w:rPr>
      </w:pPr>
      <w:r w:rsidRPr="00B02045">
        <w:rPr>
          <w:sz w:val="28"/>
          <w:szCs w:val="28"/>
          <w:u w:val="single"/>
        </w:rPr>
        <w:t>Ожидаемый результат:</w:t>
      </w:r>
    </w:p>
    <w:p w:rsidR="00EA49F6" w:rsidRPr="00B02045" w:rsidRDefault="00EA49F6" w:rsidP="00B67FA9">
      <w:pPr>
        <w:widowControl/>
        <w:numPr>
          <w:ilvl w:val="0"/>
          <w:numId w:val="7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r w:rsidRPr="00B02045">
        <w:rPr>
          <w:sz w:val="28"/>
          <w:szCs w:val="28"/>
        </w:rPr>
        <w:t xml:space="preserve">творческое самовыражение учащихся в выпусках школьных газет </w:t>
      </w:r>
    </w:p>
    <w:p w:rsidR="00EA49F6" w:rsidRPr="00B02045" w:rsidRDefault="00EA49F6" w:rsidP="00B67FA9">
      <w:pPr>
        <w:widowControl/>
        <w:numPr>
          <w:ilvl w:val="0"/>
          <w:numId w:val="7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r w:rsidRPr="00B02045">
        <w:rPr>
          <w:sz w:val="28"/>
          <w:szCs w:val="28"/>
        </w:rPr>
        <w:t>публикации статей в детских и молодёжных изданиях;</w:t>
      </w:r>
    </w:p>
    <w:p w:rsidR="00EA49F6" w:rsidRPr="00B02045" w:rsidRDefault="00EA49F6" w:rsidP="00B67FA9">
      <w:pPr>
        <w:widowControl/>
        <w:numPr>
          <w:ilvl w:val="0"/>
          <w:numId w:val="7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r w:rsidRPr="00B02045">
        <w:rPr>
          <w:sz w:val="28"/>
          <w:szCs w:val="28"/>
        </w:rPr>
        <w:t>конкурсы творческих работ</w:t>
      </w:r>
    </w:p>
    <w:p w:rsidR="00EA49F6" w:rsidRPr="00B02045" w:rsidRDefault="00EA49F6" w:rsidP="00B67FA9">
      <w:pPr>
        <w:widowControl/>
        <w:numPr>
          <w:ilvl w:val="0"/>
          <w:numId w:val="7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r w:rsidRPr="00B02045">
        <w:rPr>
          <w:sz w:val="28"/>
          <w:szCs w:val="28"/>
        </w:rPr>
        <w:t>участие в областных, районных конкурсах творческих работ.</w:t>
      </w:r>
    </w:p>
    <w:p w:rsidR="00EA49F6" w:rsidRPr="00B02045" w:rsidRDefault="00EA49F6" w:rsidP="00B67FA9">
      <w:pPr>
        <w:rPr>
          <w:b/>
          <w:sz w:val="28"/>
          <w:szCs w:val="28"/>
        </w:rPr>
      </w:pPr>
    </w:p>
    <w:p w:rsidR="00EA49F6" w:rsidRPr="00B02045" w:rsidRDefault="00EA49F6" w:rsidP="005C29AB">
      <w:pPr>
        <w:jc w:val="center"/>
        <w:rPr>
          <w:sz w:val="28"/>
          <w:szCs w:val="28"/>
          <w:u w:val="single"/>
        </w:rPr>
      </w:pPr>
      <w:r w:rsidRPr="00B02045">
        <w:rPr>
          <w:sz w:val="28"/>
          <w:szCs w:val="28"/>
          <w:u w:val="single"/>
        </w:rPr>
        <w:t>Формы подведения итогов:</w:t>
      </w:r>
    </w:p>
    <w:p w:rsidR="00EA49F6" w:rsidRPr="00B02045" w:rsidRDefault="00EA49F6" w:rsidP="00B67FA9">
      <w:pPr>
        <w:rPr>
          <w:sz w:val="28"/>
          <w:szCs w:val="28"/>
        </w:rPr>
      </w:pPr>
      <w:r w:rsidRPr="00B02045">
        <w:rPr>
          <w:sz w:val="28"/>
          <w:szCs w:val="28"/>
        </w:rPr>
        <w:t>Теоретическая часть: тестирование</w:t>
      </w:r>
    </w:p>
    <w:p w:rsidR="00EA49F6" w:rsidRPr="00B02045" w:rsidRDefault="00EA49F6" w:rsidP="00B67FA9">
      <w:pPr>
        <w:rPr>
          <w:sz w:val="28"/>
          <w:szCs w:val="28"/>
        </w:rPr>
      </w:pPr>
      <w:r w:rsidRPr="00B02045">
        <w:rPr>
          <w:sz w:val="28"/>
          <w:szCs w:val="28"/>
        </w:rPr>
        <w:t>Практическая часть: самостоятельная творческая работа.</w:t>
      </w:r>
    </w:p>
    <w:p w:rsidR="00EA49F6" w:rsidRPr="00B02045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49F6" w:rsidRPr="005C29AB" w:rsidRDefault="00EA49F6" w:rsidP="005C29AB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B02045">
        <w:rPr>
          <w:rFonts w:ascii="Times New Roman" w:hAnsi="Times New Roman"/>
          <w:sz w:val="28"/>
          <w:szCs w:val="28"/>
          <w:u w:val="single"/>
        </w:rPr>
        <w:t>Условия реализации</w:t>
      </w:r>
    </w:p>
    <w:p w:rsidR="00EA49F6" w:rsidRPr="00B02045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2045">
        <w:rPr>
          <w:rFonts w:ascii="Times New Roman" w:hAnsi="Times New Roman"/>
          <w:sz w:val="28"/>
          <w:szCs w:val="28"/>
        </w:rPr>
        <w:t xml:space="preserve">Оборудованный кабинет, наличие оргтехники, методические пособия, программное обеспечение для вёрстки газеты, подшивки детских и молодёжных газет, диктофоны </w:t>
      </w:r>
    </w:p>
    <w:p w:rsidR="00EA49F6" w:rsidRPr="00B02045" w:rsidRDefault="00EA49F6" w:rsidP="00B67FA9">
      <w:pPr>
        <w:jc w:val="center"/>
        <w:rPr>
          <w:sz w:val="28"/>
          <w:szCs w:val="32"/>
          <w:u w:val="single"/>
        </w:rPr>
      </w:pPr>
    </w:p>
    <w:p w:rsidR="00EA49F6" w:rsidRPr="00B02045" w:rsidRDefault="00EA49F6" w:rsidP="005C29AB">
      <w:pPr>
        <w:jc w:val="center"/>
        <w:rPr>
          <w:sz w:val="28"/>
          <w:szCs w:val="32"/>
          <w:u w:val="single"/>
        </w:rPr>
      </w:pPr>
      <w:r w:rsidRPr="00B02045">
        <w:rPr>
          <w:sz w:val="28"/>
          <w:szCs w:val="32"/>
          <w:u w:val="single"/>
        </w:rPr>
        <w:t>Методическое обеспечение программы.</w:t>
      </w:r>
    </w:p>
    <w:p w:rsidR="00EA49F6" w:rsidRDefault="00EA49F6" w:rsidP="00B67FA9">
      <w:pPr>
        <w:rPr>
          <w:sz w:val="28"/>
          <w:szCs w:val="28"/>
        </w:rPr>
      </w:pPr>
      <w:r w:rsidRPr="00B02045">
        <w:rPr>
          <w:sz w:val="28"/>
          <w:szCs w:val="28"/>
        </w:rPr>
        <w:t>Для реализации программы необходима следующая материально-техническая и дидактико-методическая база</w:t>
      </w:r>
    </w:p>
    <w:p w:rsidR="00EA49F6" w:rsidRPr="00B02045" w:rsidRDefault="00EA49F6" w:rsidP="00B67FA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EA49F6" w:rsidRPr="00B02045" w:rsidTr="002009F1">
        <w:tc>
          <w:tcPr>
            <w:tcW w:w="4785" w:type="dxa"/>
          </w:tcPr>
          <w:p w:rsidR="00EA49F6" w:rsidRPr="00B02045" w:rsidRDefault="00EA49F6" w:rsidP="002009F1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Материально - техническая база</w:t>
            </w:r>
          </w:p>
          <w:p w:rsidR="00EA49F6" w:rsidRPr="00B02045" w:rsidRDefault="00EA49F6" w:rsidP="002009F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A49F6" w:rsidRPr="00B02045" w:rsidRDefault="00EA49F6" w:rsidP="002009F1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Дидактика – методическая база</w:t>
            </w:r>
          </w:p>
        </w:tc>
      </w:tr>
      <w:tr w:rsidR="00EA49F6" w:rsidRPr="00B02045" w:rsidTr="002009F1">
        <w:tc>
          <w:tcPr>
            <w:tcW w:w="4785" w:type="dxa"/>
          </w:tcPr>
          <w:p w:rsidR="00EA49F6" w:rsidRPr="00B02045" w:rsidRDefault="00EA49F6" w:rsidP="002009F1">
            <w:r w:rsidRPr="00B02045">
              <w:t>Кабинет, мебель (столы, стулья), компьютеры, фотоаппарат, видеокамера, телевизор, видеомагнитофон.</w:t>
            </w:r>
          </w:p>
        </w:tc>
        <w:tc>
          <w:tcPr>
            <w:tcW w:w="4786" w:type="dxa"/>
          </w:tcPr>
          <w:p w:rsidR="00EA49F6" w:rsidRPr="00B02045" w:rsidRDefault="00EA49F6" w:rsidP="002009F1">
            <w:r w:rsidRPr="00B02045">
              <w:t>- разработки по темам;</w:t>
            </w:r>
          </w:p>
          <w:p w:rsidR="00EA49F6" w:rsidRPr="00B02045" w:rsidRDefault="00EA49F6" w:rsidP="002009F1">
            <w:r w:rsidRPr="00B02045">
              <w:t>- карточки с подбором лексики по изучаемой теме;</w:t>
            </w:r>
          </w:p>
          <w:p w:rsidR="00EA49F6" w:rsidRPr="00B02045" w:rsidRDefault="00EA49F6" w:rsidP="002009F1">
            <w:r w:rsidRPr="00B02045">
              <w:t>- тематический материал периодической печати;</w:t>
            </w:r>
          </w:p>
          <w:p w:rsidR="00EA49F6" w:rsidRPr="00B02045" w:rsidRDefault="00EA49F6" w:rsidP="002009F1">
            <w:r w:rsidRPr="00B02045">
              <w:t>- справочники;</w:t>
            </w:r>
          </w:p>
          <w:p w:rsidR="00EA49F6" w:rsidRPr="00B02045" w:rsidRDefault="00EA49F6" w:rsidP="002009F1">
            <w:r w:rsidRPr="00B02045">
              <w:t>- словари;</w:t>
            </w:r>
          </w:p>
          <w:p w:rsidR="00EA49F6" w:rsidRPr="00B02045" w:rsidRDefault="00EA49F6" w:rsidP="002009F1">
            <w:r w:rsidRPr="00B02045">
              <w:t>- наглядный материал: схемы, видеозаписи сюжетов на различные темы и проблемные ситуации</w:t>
            </w:r>
          </w:p>
          <w:p w:rsidR="00EA49F6" w:rsidRPr="00B02045" w:rsidRDefault="00EA49F6" w:rsidP="002009F1">
            <w:r w:rsidRPr="00B02045">
              <w:t>Различные периодические печатные издания. Тексты для редактирования</w:t>
            </w:r>
          </w:p>
          <w:p w:rsidR="00EA49F6" w:rsidRPr="00B02045" w:rsidRDefault="00EA49F6" w:rsidP="002009F1">
            <w:r w:rsidRPr="00B02045">
              <w:t>Блокнот, ручка</w:t>
            </w:r>
          </w:p>
        </w:tc>
      </w:tr>
    </w:tbl>
    <w:p w:rsidR="00EA49F6" w:rsidRPr="00B02045" w:rsidRDefault="00EA49F6" w:rsidP="00B67FA9">
      <w:pPr>
        <w:rPr>
          <w:b/>
          <w:sz w:val="32"/>
          <w:szCs w:val="32"/>
        </w:rPr>
      </w:pPr>
    </w:p>
    <w:p w:rsidR="00EA49F6" w:rsidRPr="00B02045" w:rsidRDefault="00EA49F6" w:rsidP="00B67FA9">
      <w:pPr>
        <w:spacing w:line="240" w:lineRule="auto"/>
        <w:jc w:val="center"/>
        <w:rPr>
          <w:sz w:val="28"/>
          <w:szCs w:val="28"/>
          <w:u w:val="single"/>
        </w:rPr>
      </w:pPr>
      <w:r w:rsidRPr="00B02045">
        <w:rPr>
          <w:sz w:val="28"/>
          <w:szCs w:val="28"/>
          <w:u w:val="single"/>
        </w:rPr>
        <w:lastRenderedPageBreak/>
        <w:t>Структура учебного занятия</w:t>
      </w:r>
    </w:p>
    <w:p w:rsidR="00EA49F6" w:rsidRPr="00B02045" w:rsidRDefault="00EA49F6" w:rsidP="00B67FA9">
      <w:pPr>
        <w:shd w:val="clear" w:color="auto" w:fill="FFFFFF"/>
        <w:tabs>
          <w:tab w:val="left" w:pos="158"/>
        </w:tabs>
        <w:spacing w:before="7" w:line="240" w:lineRule="auto"/>
        <w:ind w:left="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0"/>
        <w:gridCol w:w="1543"/>
      </w:tblGrid>
      <w:tr w:rsidR="00EA49F6" w:rsidRPr="00B02045" w:rsidTr="002009F1">
        <w:tc>
          <w:tcPr>
            <w:tcW w:w="828" w:type="dxa"/>
          </w:tcPr>
          <w:p w:rsidR="00EA49F6" w:rsidRPr="00B02045" w:rsidRDefault="00EA49F6" w:rsidP="002009F1">
            <w:pPr>
              <w:spacing w:line="240" w:lineRule="auto"/>
              <w:jc w:val="center"/>
            </w:pPr>
            <w:r w:rsidRPr="00B02045">
              <w:t xml:space="preserve">№ </w:t>
            </w:r>
            <w:proofErr w:type="spellStart"/>
            <w:proofErr w:type="gramStart"/>
            <w:r w:rsidRPr="00B02045">
              <w:t>п</w:t>
            </w:r>
            <w:proofErr w:type="spellEnd"/>
            <w:proofErr w:type="gramEnd"/>
            <w:r w:rsidRPr="00B02045">
              <w:t>/</w:t>
            </w:r>
            <w:proofErr w:type="spellStart"/>
            <w:r w:rsidRPr="00B02045">
              <w:t>п</w:t>
            </w:r>
            <w:proofErr w:type="spellEnd"/>
          </w:p>
        </w:tc>
        <w:tc>
          <w:tcPr>
            <w:tcW w:w="7200" w:type="dxa"/>
          </w:tcPr>
          <w:p w:rsidR="00EA49F6" w:rsidRPr="00B02045" w:rsidRDefault="00EA49F6" w:rsidP="002009F1">
            <w:pPr>
              <w:spacing w:line="240" w:lineRule="auto"/>
              <w:jc w:val="center"/>
            </w:pPr>
            <w:r w:rsidRPr="00B02045">
              <w:t>Вид учебно-творческой деятельности</w:t>
            </w:r>
          </w:p>
        </w:tc>
        <w:tc>
          <w:tcPr>
            <w:tcW w:w="1543" w:type="dxa"/>
          </w:tcPr>
          <w:p w:rsidR="00EA49F6" w:rsidRPr="00B02045" w:rsidRDefault="00EA49F6" w:rsidP="002009F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Время</w:t>
            </w:r>
          </w:p>
          <w:p w:rsidR="00EA49F6" w:rsidRPr="00B02045" w:rsidRDefault="00EA49F6" w:rsidP="002009F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(минут)</w:t>
            </w:r>
          </w:p>
        </w:tc>
      </w:tr>
      <w:tr w:rsidR="00EA49F6" w:rsidRPr="00B02045" w:rsidTr="002009F1">
        <w:tc>
          <w:tcPr>
            <w:tcW w:w="828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29"/>
              </w:numPr>
              <w:adjustRightInd/>
              <w:spacing w:line="240" w:lineRule="auto"/>
              <w:textAlignment w:val="auto"/>
            </w:pPr>
          </w:p>
        </w:tc>
        <w:tc>
          <w:tcPr>
            <w:tcW w:w="7200" w:type="dxa"/>
          </w:tcPr>
          <w:p w:rsidR="00EA49F6" w:rsidRPr="00B02045" w:rsidRDefault="00EA49F6" w:rsidP="002009F1">
            <w:pPr>
              <w:spacing w:line="240" w:lineRule="auto"/>
            </w:pPr>
            <w:r w:rsidRPr="00B02045">
              <w:t>Формулирование целей  и задач занятия</w:t>
            </w:r>
          </w:p>
        </w:tc>
        <w:tc>
          <w:tcPr>
            <w:tcW w:w="1543" w:type="dxa"/>
          </w:tcPr>
          <w:p w:rsidR="00EA49F6" w:rsidRPr="00B02045" w:rsidRDefault="00EA49F6" w:rsidP="002009F1">
            <w:pPr>
              <w:spacing w:line="240" w:lineRule="auto"/>
              <w:jc w:val="center"/>
              <w:rPr>
                <w:sz w:val="28"/>
                <w:szCs w:val="20"/>
              </w:rPr>
            </w:pPr>
            <w:r w:rsidRPr="00B02045">
              <w:rPr>
                <w:sz w:val="28"/>
                <w:szCs w:val="20"/>
              </w:rPr>
              <w:t>5</w:t>
            </w:r>
          </w:p>
        </w:tc>
      </w:tr>
      <w:tr w:rsidR="00EA49F6" w:rsidRPr="00B02045" w:rsidTr="002009F1">
        <w:tc>
          <w:tcPr>
            <w:tcW w:w="828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29"/>
              </w:numPr>
              <w:adjustRightInd/>
              <w:spacing w:line="240" w:lineRule="auto"/>
              <w:textAlignment w:val="auto"/>
            </w:pPr>
          </w:p>
        </w:tc>
        <w:tc>
          <w:tcPr>
            <w:tcW w:w="7200" w:type="dxa"/>
          </w:tcPr>
          <w:p w:rsidR="00EA49F6" w:rsidRPr="00B02045" w:rsidRDefault="00EA49F6" w:rsidP="002009F1">
            <w:pPr>
              <w:spacing w:line="240" w:lineRule="auto"/>
            </w:pPr>
            <w:r w:rsidRPr="00B02045">
              <w:t>Основное содержание</w:t>
            </w:r>
          </w:p>
        </w:tc>
        <w:tc>
          <w:tcPr>
            <w:tcW w:w="1543" w:type="dxa"/>
          </w:tcPr>
          <w:p w:rsidR="00EA49F6" w:rsidRPr="00B02045" w:rsidRDefault="00EA49F6" w:rsidP="002009F1">
            <w:pPr>
              <w:spacing w:line="240" w:lineRule="auto"/>
              <w:jc w:val="center"/>
              <w:rPr>
                <w:sz w:val="28"/>
                <w:szCs w:val="20"/>
              </w:rPr>
            </w:pPr>
            <w:r w:rsidRPr="00B02045">
              <w:rPr>
                <w:sz w:val="28"/>
                <w:szCs w:val="20"/>
              </w:rPr>
              <w:t>20</w:t>
            </w:r>
          </w:p>
        </w:tc>
      </w:tr>
      <w:tr w:rsidR="00EA49F6" w:rsidRPr="00B02045" w:rsidTr="002009F1">
        <w:tc>
          <w:tcPr>
            <w:tcW w:w="828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29"/>
              </w:numPr>
              <w:adjustRightInd/>
              <w:spacing w:line="240" w:lineRule="auto"/>
              <w:textAlignment w:val="auto"/>
            </w:pPr>
          </w:p>
        </w:tc>
        <w:tc>
          <w:tcPr>
            <w:tcW w:w="7200" w:type="dxa"/>
          </w:tcPr>
          <w:p w:rsidR="00EA49F6" w:rsidRPr="00B02045" w:rsidRDefault="00EA49F6" w:rsidP="002009F1">
            <w:pPr>
              <w:spacing w:line="240" w:lineRule="auto"/>
            </w:pPr>
            <w:r w:rsidRPr="00B02045">
              <w:t>Задания для самостоятельной и творческой работы учащихся во время проведения кружкового занятия</w:t>
            </w:r>
          </w:p>
        </w:tc>
        <w:tc>
          <w:tcPr>
            <w:tcW w:w="1543" w:type="dxa"/>
          </w:tcPr>
          <w:p w:rsidR="00EA49F6" w:rsidRPr="00B02045" w:rsidRDefault="00EA49F6" w:rsidP="002009F1">
            <w:pPr>
              <w:spacing w:line="240" w:lineRule="auto"/>
              <w:jc w:val="center"/>
              <w:rPr>
                <w:sz w:val="28"/>
                <w:szCs w:val="20"/>
              </w:rPr>
            </w:pPr>
            <w:r w:rsidRPr="00B02045">
              <w:rPr>
                <w:sz w:val="28"/>
                <w:szCs w:val="20"/>
              </w:rPr>
              <w:t>20</w:t>
            </w:r>
          </w:p>
        </w:tc>
      </w:tr>
      <w:tr w:rsidR="00EA49F6" w:rsidRPr="00B02045" w:rsidTr="002009F1">
        <w:tc>
          <w:tcPr>
            <w:tcW w:w="828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29"/>
              </w:numPr>
              <w:adjustRightInd/>
              <w:spacing w:line="240" w:lineRule="auto"/>
              <w:textAlignment w:val="auto"/>
            </w:pPr>
          </w:p>
        </w:tc>
        <w:tc>
          <w:tcPr>
            <w:tcW w:w="7200" w:type="dxa"/>
          </w:tcPr>
          <w:p w:rsidR="00EA49F6" w:rsidRPr="00B02045" w:rsidRDefault="00EA49F6" w:rsidP="002009F1">
            <w:pPr>
              <w:spacing w:line="240" w:lineRule="auto"/>
            </w:pPr>
            <w:r w:rsidRPr="00B02045">
              <w:t>Отдых, подвижные игры</w:t>
            </w:r>
          </w:p>
        </w:tc>
        <w:tc>
          <w:tcPr>
            <w:tcW w:w="1543" w:type="dxa"/>
          </w:tcPr>
          <w:p w:rsidR="00EA49F6" w:rsidRPr="00B02045" w:rsidRDefault="00EA49F6" w:rsidP="002009F1">
            <w:pPr>
              <w:spacing w:line="240" w:lineRule="auto"/>
              <w:jc w:val="center"/>
              <w:rPr>
                <w:sz w:val="28"/>
                <w:szCs w:val="20"/>
              </w:rPr>
            </w:pPr>
            <w:r w:rsidRPr="00B02045">
              <w:rPr>
                <w:sz w:val="28"/>
                <w:szCs w:val="20"/>
              </w:rPr>
              <w:t>15</w:t>
            </w:r>
          </w:p>
        </w:tc>
      </w:tr>
      <w:tr w:rsidR="00EA49F6" w:rsidRPr="00B02045" w:rsidTr="002009F1">
        <w:tc>
          <w:tcPr>
            <w:tcW w:w="828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29"/>
              </w:numPr>
              <w:adjustRightInd/>
              <w:spacing w:line="240" w:lineRule="auto"/>
              <w:textAlignment w:val="auto"/>
            </w:pPr>
          </w:p>
        </w:tc>
        <w:tc>
          <w:tcPr>
            <w:tcW w:w="7200" w:type="dxa"/>
          </w:tcPr>
          <w:p w:rsidR="00EA49F6" w:rsidRPr="00B02045" w:rsidRDefault="00EA49F6" w:rsidP="002009F1">
            <w:pPr>
              <w:spacing w:line="240" w:lineRule="auto"/>
            </w:pPr>
            <w:r w:rsidRPr="00B02045">
              <w:t>Консультация</w:t>
            </w:r>
          </w:p>
        </w:tc>
        <w:tc>
          <w:tcPr>
            <w:tcW w:w="1543" w:type="dxa"/>
          </w:tcPr>
          <w:p w:rsidR="00EA49F6" w:rsidRPr="00B02045" w:rsidRDefault="00EA49F6" w:rsidP="002009F1">
            <w:pPr>
              <w:spacing w:line="240" w:lineRule="auto"/>
              <w:jc w:val="center"/>
              <w:rPr>
                <w:sz w:val="28"/>
                <w:szCs w:val="20"/>
              </w:rPr>
            </w:pPr>
            <w:r w:rsidRPr="00B02045">
              <w:rPr>
                <w:sz w:val="28"/>
                <w:szCs w:val="20"/>
              </w:rPr>
              <w:t>10</w:t>
            </w:r>
          </w:p>
        </w:tc>
      </w:tr>
      <w:tr w:rsidR="00EA49F6" w:rsidRPr="00B02045" w:rsidTr="002009F1">
        <w:tc>
          <w:tcPr>
            <w:tcW w:w="828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29"/>
              </w:numPr>
              <w:adjustRightInd/>
              <w:spacing w:line="240" w:lineRule="auto"/>
              <w:textAlignment w:val="auto"/>
            </w:pPr>
          </w:p>
        </w:tc>
        <w:tc>
          <w:tcPr>
            <w:tcW w:w="7200" w:type="dxa"/>
          </w:tcPr>
          <w:p w:rsidR="00EA49F6" w:rsidRPr="00B02045" w:rsidRDefault="00EA49F6" w:rsidP="002009F1">
            <w:pPr>
              <w:spacing w:line="240" w:lineRule="auto"/>
            </w:pPr>
            <w:r w:rsidRPr="00B02045">
              <w:t>Отработка практической  части  по теме занятия</w:t>
            </w:r>
          </w:p>
        </w:tc>
        <w:tc>
          <w:tcPr>
            <w:tcW w:w="1543" w:type="dxa"/>
          </w:tcPr>
          <w:p w:rsidR="00EA49F6" w:rsidRPr="00B02045" w:rsidRDefault="00EA49F6" w:rsidP="002009F1">
            <w:pPr>
              <w:spacing w:line="240" w:lineRule="auto"/>
              <w:jc w:val="center"/>
              <w:rPr>
                <w:sz w:val="28"/>
                <w:szCs w:val="20"/>
              </w:rPr>
            </w:pPr>
            <w:r w:rsidRPr="00B02045">
              <w:rPr>
                <w:sz w:val="28"/>
                <w:szCs w:val="20"/>
              </w:rPr>
              <w:t>25</w:t>
            </w:r>
          </w:p>
        </w:tc>
      </w:tr>
      <w:tr w:rsidR="00EA49F6" w:rsidRPr="00B02045" w:rsidTr="002009F1">
        <w:tc>
          <w:tcPr>
            <w:tcW w:w="828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29"/>
              </w:numPr>
              <w:adjustRightInd/>
              <w:spacing w:line="240" w:lineRule="auto"/>
              <w:textAlignment w:val="auto"/>
            </w:pPr>
          </w:p>
        </w:tc>
        <w:tc>
          <w:tcPr>
            <w:tcW w:w="7200" w:type="dxa"/>
          </w:tcPr>
          <w:p w:rsidR="00EA49F6" w:rsidRPr="00B02045" w:rsidRDefault="00EA49F6" w:rsidP="002009F1">
            <w:pPr>
              <w:spacing w:line="240" w:lineRule="auto"/>
            </w:pPr>
            <w:r w:rsidRPr="00B02045">
              <w:t>Контроль знаний по теме занятия</w:t>
            </w:r>
          </w:p>
        </w:tc>
        <w:tc>
          <w:tcPr>
            <w:tcW w:w="1543" w:type="dxa"/>
          </w:tcPr>
          <w:p w:rsidR="00EA49F6" w:rsidRPr="00B02045" w:rsidRDefault="00EA49F6" w:rsidP="002009F1">
            <w:pPr>
              <w:spacing w:line="240" w:lineRule="auto"/>
              <w:jc w:val="center"/>
              <w:rPr>
                <w:sz w:val="28"/>
                <w:szCs w:val="20"/>
              </w:rPr>
            </w:pPr>
            <w:r w:rsidRPr="00B02045">
              <w:rPr>
                <w:sz w:val="28"/>
                <w:szCs w:val="20"/>
              </w:rPr>
              <w:t>20</w:t>
            </w:r>
          </w:p>
        </w:tc>
      </w:tr>
      <w:tr w:rsidR="00EA49F6" w:rsidRPr="00B02045" w:rsidTr="002009F1">
        <w:tc>
          <w:tcPr>
            <w:tcW w:w="828" w:type="dxa"/>
          </w:tcPr>
          <w:p w:rsidR="00EA49F6" w:rsidRPr="00B02045" w:rsidRDefault="00EA49F6" w:rsidP="002009F1">
            <w:pPr>
              <w:widowControl/>
              <w:numPr>
                <w:ilvl w:val="0"/>
                <w:numId w:val="29"/>
              </w:numPr>
              <w:adjustRightInd/>
              <w:spacing w:line="240" w:lineRule="auto"/>
              <w:textAlignment w:val="auto"/>
            </w:pPr>
          </w:p>
        </w:tc>
        <w:tc>
          <w:tcPr>
            <w:tcW w:w="7200" w:type="dxa"/>
          </w:tcPr>
          <w:p w:rsidR="00EA49F6" w:rsidRPr="00B02045" w:rsidRDefault="00EA49F6" w:rsidP="002009F1">
            <w:pPr>
              <w:spacing w:line="240" w:lineRule="auto"/>
            </w:pPr>
            <w:r w:rsidRPr="00B02045">
              <w:t>Подведение итогов занятия</w:t>
            </w:r>
          </w:p>
        </w:tc>
        <w:tc>
          <w:tcPr>
            <w:tcW w:w="1543" w:type="dxa"/>
          </w:tcPr>
          <w:p w:rsidR="00EA49F6" w:rsidRPr="00B02045" w:rsidRDefault="00EA49F6" w:rsidP="002009F1">
            <w:pPr>
              <w:spacing w:line="240" w:lineRule="auto"/>
              <w:jc w:val="center"/>
              <w:rPr>
                <w:sz w:val="28"/>
                <w:szCs w:val="20"/>
              </w:rPr>
            </w:pPr>
            <w:r w:rsidRPr="00B02045">
              <w:rPr>
                <w:sz w:val="28"/>
                <w:szCs w:val="20"/>
              </w:rPr>
              <w:t>5</w:t>
            </w:r>
          </w:p>
        </w:tc>
      </w:tr>
    </w:tbl>
    <w:p w:rsidR="00EA49F6" w:rsidRPr="00B02045" w:rsidRDefault="00EA49F6" w:rsidP="00B67FA9">
      <w:pPr>
        <w:spacing w:line="240" w:lineRule="auto"/>
        <w:ind w:firstLine="284"/>
      </w:pPr>
    </w:p>
    <w:p w:rsidR="00EA49F6" w:rsidRDefault="00EA49F6" w:rsidP="00B67FA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49F6" w:rsidRPr="00B02045" w:rsidRDefault="00EA49F6" w:rsidP="005C29AB">
      <w:pPr>
        <w:widowControl/>
        <w:adjustRightInd/>
        <w:spacing w:line="240" w:lineRule="auto"/>
        <w:jc w:val="center"/>
        <w:textAlignment w:val="auto"/>
        <w:rPr>
          <w:sz w:val="28"/>
          <w:szCs w:val="28"/>
          <w:u w:val="single"/>
        </w:rPr>
      </w:pPr>
      <w:r w:rsidRPr="00B02045">
        <w:rPr>
          <w:sz w:val="28"/>
          <w:szCs w:val="28"/>
          <w:u w:val="single"/>
        </w:rPr>
        <w:t>Содержание образовательной программы</w:t>
      </w:r>
    </w:p>
    <w:p w:rsidR="00EA49F6" w:rsidRPr="00B02045" w:rsidRDefault="00EA49F6" w:rsidP="005C29AB">
      <w:pPr>
        <w:widowControl/>
        <w:adjustRightInd/>
        <w:spacing w:line="240" w:lineRule="auto"/>
        <w:jc w:val="center"/>
        <w:textAlignment w:val="auto"/>
        <w:rPr>
          <w:i/>
          <w:sz w:val="28"/>
          <w:szCs w:val="28"/>
        </w:rPr>
      </w:pPr>
      <w:r w:rsidRPr="00B02045">
        <w:rPr>
          <w:i/>
          <w:sz w:val="28"/>
          <w:szCs w:val="28"/>
        </w:rPr>
        <w:t>1-й год обучения</w:t>
      </w:r>
    </w:p>
    <w:p w:rsidR="00EA49F6" w:rsidRPr="00B02045" w:rsidRDefault="00EA49F6" w:rsidP="005C29AB">
      <w:pPr>
        <w:widowControl/>
        <w:adjustRightInd/>
        <w:spacing w:line="240" w:lineRule="auto"/>
        <w:jc w:val="left"/>
        <w:textAlignment w:val="auto"/>
        <w:rPr>
          <w:b/>
          <w:sz w:val="28"/>
          <w:szCs w:val="28"/>
        </w:rPr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1.ВВОДНОЕ ЗАНЯТИЕ. Начальная диагностика. Организационные вопросы. </w:t>
      </w:r>
      <w:proofErr w:type="spellStart"/>
      <w:r w:rsidRPr="005C29AB">
        <w:t>Самопрезентация</w:t>
      </w:r>
      <w:proofErr w:type="spellEnd"/>
      <w:r w:rsidRPr="005C29AB">
        <w:t xml:space="preserve"> кружка  Правила техники безопасности.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2. ЖУРНАЛИСТИКА КАК ПРОФЕССИЯ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Понятие этики. Что можно и что не надо делать журналисту. Профессия «Человек – человек».  Качества и черты характера журналиста.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Практическая работа №1: «Дискуссия о профессиональной этике журналиста»,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Практическая работа № 2: игра «Миксер»,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 №3: творческая работа «Журналист должен знать, уметь, быть»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3. ИСТОРИЯ РОССИЙСКОЙ  ЖУРНАЛИСТИКИ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Журналистика </w:t>
      </w:r>
      <w:r w:rsidRPr="005C29AB">
        <w:rPr>
          <w:lang w:val="en-US"/>
        </w:rPr>
        <w:t>XVIII</w:t>
      </w:r>
      <w:r w:rsidRPr="005C29AB">
        <w:t xml:space="preserve"> века.   Журналистика </w:t>
      </w:r>
      <w:r w:rsidRPr="005C29AB">
        <w:rPr>
          <w:lang w:val="en-US"/>
        </w:rPr>
        <w:t>XIX</w:t>
      </w:r>
      <w:r w:rsidRPr="005C29AB">
        <w:t xml:space="preserve"> века. Журналистика </w:t>
      </w:r>
      <w:r w:rsidRPr="005C29AB">
        <w:rPr>
          <w:lang w:val="en-US"/>
        </w:rPr>
        <w:t>XX</w:t>
      </w:r>
      <w:r w:rsidRPr="005C29AB">
        <w:t xml:space="preserve"> века. Король репортёров Владимир Гиляровский. Знакомство с журналистикой современного Запада. Знакомство с журналистикой современного Востока. «Что такое «жёлтая» пресса</w:t>
      </w:r>
      <w:proofErr w:type="gramStart"/>
      <w:r w:rsidRPr="005C29AB">
        <w:t>?.</w:t>
      </w:r>
      <w:proofErr w:type="gramEnd"/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Практическая работа №1: подготовить сообщение об особенностях стиля журналистов и писателей  прошлого.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 №2: обзор детской периодической печати (по выбору)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работа№3  Знакомство с материалами «жёлтой прессы, обсуждение нравственных и эстетических сторон проблемы.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4  ФОРМИРОВАНИЕ ЖАНРОВ ЖУРНАЛИСТИКИ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Информация. Заметка. Отчёт. Репортаж. Определение жанра. Основные критерии,  предъявляемые к репортажу. Интервью. Подбор вопросов. Поведение журналиста </w:t>
      </w:r>
      <w:proofErr w:type="gramStart"/>
      <w:r w:rsidRPr="005C29AB">
        <w:t>предъявляемые</w:t>
      </w:r>
      <w:proofErr w:type="gramEnd"/>
      <w:r w:rsidRPr="005C29AB">
        <w:t xml:space="preserve"> к интервьюированию. Фельетон. Определение жанра. Принцип написания фельетона. Юмореска. Литературно – художественный жанр. Зарисовка. Очерк.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работа№1: деловая игра «Подготовка отчёта»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 №2: «Интервью в своём классе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 №2«Репортаж со школьного вечера»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 №3 Анализ материалов периодической печати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работа№4 семинар-практикум по теме «Формирование жанров журналистики» (по выбору)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5. ТЕЛЕЖУРНАЛИСТИКА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Классификация жанров в тележурналистике. Знакомство с профессией телерепортёра и ведущего теленовостей. Информационные жанры в тележурналистике. Аналитические жанры. Познавательные программы. Развлекательные программы. Повторение по теме «Тележурналистика».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работа№1, №2: просмотр телепередач,  обсуждение </w:t>
      </w:r>
      <w:proofErr w:type="gramStart"/>
      <w:r w:rsidRPr="005C29AB">
        <w:t>увиденного</w:t>
      </w:r>
      <w:proofErr w:type="gramEnd"/>
      <w:r w:rsidRPr="005C29AB">
        <w:t xml:space="preserve">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 №3 </w:t>
      </w:r>
      <w:proofErr w:type="gramStart"/>
      <w:r w:rsidRPr="005C29AB">
        <w:t>устное</w:t>
      </w:r>
      <w:proofErr w:type="gramEnd"/>
      <w:r w:rsidRPr="005C29AB">
        <w:t xml:space="preserve"> ток-шоу «Я - телеведущий»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6. ВЫПУСК ПРАЗДНИЧНЫХ ГАЗЕТ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 «Новогодняя газета»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7. РАДИОЖУРНАЛИСТИКА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История создания радио. Возможности и перспективы развития радиовещания. Школьное радио.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работа№1: . Прослушивание радиопрограмм, обсуждение (любая программа по выбору)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 Практическая работа№2: Репортаж из моего класса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8. ЯЗЫК ЖУРНАЛИСТИКИ.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Сущность слова. Слово и понятие. Многозначность слова.  Слова иноязычного происхождения, старославянизмы, историзмы, архаизмы, неологизмы.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Профессиональная лексика, диалектизмы, современный сленг.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Фразеологизмы, крылатых слов, пословицы.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Труд писателя и труд журналиста (схожесть и различия).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работа№1: Слова – пришельцы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работа№2: рассказ «Об этом слове хочется рассказать».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работа№3:Крылатые слова.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работа№4:Пословицы и поговорки. Их использование в журналистике.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9.УЧИМСЯ ГРАМОТНО ПИСАТЬ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Стилистические ошибки в газетах. Сокращение текста.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Поиск ненужной информации в тексте.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работа№1.  Игра «</w:t>
      </w:r>
      <w:proofErr w:type="gramStart"/>
      <w:r w:rsidRPr="005C29AB">
        <w:t>Алфавитные</w:t>
      </w:r>
      <w:proofErr w:type="gramEnd"/>
      <w:r w:rsidRPr="005C29AB">
        <w:t xml:space="preserve"> </w:t>
      </w:r>
      <w:proofErr w:type="spellStart"/>
      <w:r w:rsidRPr="005C29AB">
        <w:t>кольцовки</w:t>
      </w:r>
      <w:proofErr w:type="spellEnd"/>
      <w:r w:rsidRPr="005C29AB">
        <w:t xml:space="preserve">».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работа№2.  Таблица ПМИ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работа№3  подготовка газеты «День защитников Отечества»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работа№4.  Пять строчек по правилам (</w:t>
      </w:r>
      <w:proofErr w:type="spellStart"/>
      <w:r w:rsidRPr="005C29AB">
        <w:t>синквейн</w:t>
      </w:r>
      <w:proofErr w:type="spellEnd"/>
      <w:r w:rsidRPr="005C29AB">
        <w:t xml:space="preserve">).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textAlignment w:val="auto"/>
        <w:rPr>
          <w:b/>
        </w:rPr>
      </w:pPr>
      <w:r w:rsidRPr="005C29AB">
        <w:t>10. ЗНАКОМСТВО С ОФОРМИТЕЛЬСКИМ ДЕЛОМ. ДИЗАЙН ГАЗЕТЫ.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Анализ материалов периодической печати. Иллюстративное оформление газеты. Изучение шрифта. Роль фотографий в газете. План создания газеты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Классический дизайн газеты. Просмотр газет с классическим дизайном, выявление особенностей, основных черт. Современный дизайн газет. Просмотр газет с современным дизайном, модернистским дизайном. Цели дизайна газет. Черты различных дизайнов.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Понятие главное и второстепенное. Роль газеты в формировании нравственности, честности</w:t>
      </w:r>
      <w:proofErr w:type="gramStart"/>
      <w:r w:rsidRPr="005C29AB">
        <w:t xml:space="preserve"> ,</w:t>
      </w:r>
      <w:proofErr w:type="gramEnd"/>
      <w:r w:rsidRPr="005C29AB">
        <w:t xml:space="preserve"> толерантности.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работа№1. подготовка газеты «8 Марта»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работа№2. Выбор шрифта для определённого по содержанию текста. Практическая работа№3  Самостоятельный выбор шрифта и оформление плаката. Практическая работа№4.  Дизайн школьной газеты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работа№5.Первоапрельская газета.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работа№6  Особенности оформления газеты к празднику.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lastRenderedPageBreak/>
        <w:t>Практическая работа№7  Просмотр работ. Обсуждение творчества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11. СТИЛИСТИЧЕСКИЕ ФИГУРЫ РЕЧИ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Научный стиль. Официально – деловой стиль. Публицистический стиль.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работа№1. Найти в газетах и журналах примеры тропов и стилистических фигур, определить их роль в тексте.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работа№2. Написать зарисовку, используя определённые стилистические фигуры.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12. ИНТЕРНЕТ – ЖУРНАЛИСТИКА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Компьютер как средство работы с информацией. Использование ПК в журналистике. Знакомство с ПК.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 №1 Набор текста и сохранения материала.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работа№2  Печатание материала, выведение материалов на принтер.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работа№3  Школьный Интернет – сайт.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 xml:space="preserve">Практическая работа№4. Работа на ПК 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работа№5. Работа творческими группами. Выбор темы. Подбор материала. Печатание текста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работа№6. Выбор дизайна работы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работа№7. Редактирование проекта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работа№8. Просмотр работ. Обсуждение подготовленных проектов.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13. ИТОГОВОЕ ЗАНЯТИЕ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Приглашение на занятие всех желающих.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Практическая работа: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</w:pPr>
      <w:r w:rsidRPr="005C29AB">
        <w:t>Выпуск газеты с отчётом работы кружка «Золотое перо»</w:t>
      </w:r>
    </w:p>
    <w:p w:rsidR="00EA49F6" w:rsidRPr="005C29AB" w:rsidRDefault="00EA49F6" w:rsidP="005C29AB">
      <w:pPr>
        <w:widowControl/>
        <w:adjustRightInd/>
        <w:spacing w:line="240" w:lineRule="auto"/>
        <w:textAlignment w:val="auto"/>
        <w:rPr>
          <w:b/>
        </w:rPr>
      </w:pPr>
    </w:p>
    <w:p w:rsidR="00EA49F6" w:rsidRPr="005C29AB" w:rsidRDefault="00EA49F6" w:rsidP="005C29AB">
      <w:pPr>
        <w:widowControl/>
        <w:adjustRightInd/>
        <w:spacing w:line="240" w:lineRule="auto"/>
        <w:jc w:val="center"/>
        <w:textAlignment w:val="auto"/>
        <w:rPr>
          <w:i/>
        </w:rPr>
      </w:pPr>
      <w:r w:rsidRPr="005C29AB">
        <w:rPr>
          <w:i/>
        </w:rPr>
        <w:t>2-й год обучения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1. ВВОДНОЕ ЗАНЯТИЕ Организационные вопросы. Правила техники безопасности.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  <w:rPr>
          <w:b/>
        </w:rPr>
      </w:pPr>
      <w:r w:rsidRPr="005C29AB">
        <w:t xml:space="preserve">2. ТВОРЧЕСКИЙ ОТЧЁТ «ЛЕТНИЕ КАНИКУЛЫ». Схема написания статьи.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работа: обсуждение статьи «Мои летние каникулы»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Роль рисунков. Фотографий в газете.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работа: конкурс фотографий «Что я видел летом»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3.КОМПОЗИЦИЯ МАТЕРИАЛА. Основные типы построения текстов. Повествование. Описание. Рассуждение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 №1 Анализ газетных и журнальных публикаций. Найти примеры  повествования.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Практическая работа №2 Анализ газетных и журнальных публикаций. Найти примеры  описания.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 №3: сочинение-рассуждение «Что такое журналистика»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 №4.  Написать маленький рассказ на тему «Маленькое происшествие», используя разные типы построения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  4.ПУБЛИЦИСТИЧЕСКИЙ СТИЛЬ РУССКОГО ЛИТЕРАТУРНОГО ЯЗЫКА. Анализ       выразительных средств публицистических произведений. Заглавие – важный компонент текста. Современная публицистика.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работа№1.  Лингвистический эксперимент.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работа№2  Анализ публицистического текста. План текста. Примеры публицистического текста.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lastRenderedPageBreak/>
        <w:t xml:space="preserve">5. ИНФОРМАЦИОННЫЕ ЖАНРЫ. Отчёт. Репортаж. Интервью.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Практическая работа№1.  Написать отчёт с классного собрания.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работа№2.  Найти в газетах репортажи. Тематика, характерные черты.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 №3 Упражнения в составлении репортажей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работа№4 Упражнение в интервьюировании.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6. АНАЛИТИЧЕСКИЕ ЖАНРЫ. Статья. Обозрение. Отзыв. Рецензия.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Практическая работа№1  Сравнительный анализ газетных статей.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работа№2. Написать отзыв на любимую книгу.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работа№3.  Определить по прослушанным текстам отзыв это или рецензия.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7. ХУДОЖЕСТВЕННЫЕ ЖАНРЫ. Слово. Очерк. Эссе. Фельетон.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работа№1 Знакомство с письмами выдающихся людей. Выразительное чтение писем.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работа№1 Знакомство с письмами выдающихся людей. Выразительное чтение писем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Практическая работа№2 Игра «Испорченный телефон»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работа№3 «Проба пера» (худ</w:t>
      </w:r>
      <w:proofErr w:type="gramStart"/>
      <w:r w:rsidRPr="005C29AB">
        <w:t>.</w:t>
      </w:r>
      <w:proofErr w:type="gramEnd"/>
      <w:r w:rsidRPr="005C29AB">
        <w:t xml:space="preserve"> </w:t>
      </w:r>
      <w:proofErr w:type="gramStart"/>
      <w:r w:rsidRPr="005C29AB">
        <w:t>ж</w:t>
      </w:r>
      <w:proofErr w:type="gramEnd"/>
      <w:r w:rsidRPr="005C29AB">
        <w:t>анр по выбору)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работа№4  Фельетон.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8. ТЕХНИЧЕСКИЕ СРЕДСТВА ЖУРНАЛИСТА.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Знакомство с техническими средствами и приёмами работы с ними.  Фотографирование. Роль фотографий в газете.  «Портрет», «пейзаж», «композиция». Видеокамера. Видеомонтаж.  Создание газеты в печатном виде. Особенности компьютерных программ MS WORD, MS </w:t>
      </w:r>
      <w:r w:rsidRPr="005C29AB">
        <w:rPr>
          <w:lang w:val="en-US"/>
        </w:rPr>
        <w:t>PUBLISHER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Практическая работа№1 Фотографирование живых объектов.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Практическая работа№2 Просмотр  работ, их обсуждение.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работа№3 Фотовыставка. Фоторепортаж.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работа№4 Создание газеты.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  <w:rPr>
          <w:b/>
        </w:rPr>
      </w:pPr>
      <w:r w:rsidRPr="005C29AB">
        <w:t>9. ИНТЕРНЕТ – ЖУРНАЛИСТИКА.</w:t>
      </w:r>
      <w:r w:rsidRPr="005C29AB">
        <w:rPr>
          <w:b/>
        </w:rPr>
        <w:t xml:space="preserve"> </w:t>
      </w:r>
      <w:r w:rsidRPr="005C29AB">
        <w:t>ПК в работе журналиста</w:t>
      </w:r>
      <w:r w:rsidRPr="005C29AB">
        <w:rPr>
          <w:b/>
        </w:rPr>
        <w:t xml:space="preserve">. </w:t>
      </w:r>
      <w:proofErr w:type="gramStart"/>
      <w:r w:rsidRPr="005C29AB">
        <w:rPr>
          <w:lang w:val="en-US"/>
        </w:rPr>
        <w:t>WWW</w:t>
      </w:r>
      <w:r w:rsidRPr="001662D0">
        <w:rPr>
          <w:lang w:val="en-US"/>
        </w:rPr>
        <w:t>.</w:t>
      </w:r>
      <w:proofErr w:type="gramEnd"/>
      <w:r w:rsidRPr="001662D0">
        <w:rPr>
          <w:lang w:val="en-US"/>
        </w:rPr>
        <w:t xml:space="preserve"> </w:t>
      </w:r>
      <w:proofErr w:type="gramStart"/>
      <w:r w:rsidRPr="005C29AB">
        <w:rPr>
          <w:lang w:val="en-US"/>
        </w:rPr>
        <w:t>YANDEX</w:t>
      </w:r>
      <w:r w:rsidRPr="001662D0">
        <w:rPr>
          <w:lang w:val="en-US"/>
        </w:rPr>
        <w:t>.</w:t>
      </w:r>
      <w:r w:rsidRPr="005C29AB">
        <w:rPr>
          <w:lang w:val="en-US"/>
        </w:rPr>
        <w:t>RU</w:t>
      </w:r>
      <w:r w:rsidRPr="001662D0">
        <w:rPr>
          <w:lang w:val="en-US"/>
        </w:rPr>
        <w:t>.</w:t>
      </w:r>
      <w:r w:rsidRPr="001662D0">
        <w:rPr>
          <w:b/>
          <w:lang w:val="en-US"/>
        </w:rPr>
        <w:t xml:space="preserve"> </w:t>
      </w:r>
      <w:r w:rsidRPr="005C29AB">
        <w:rPr>
          <w:lang w:val="en-US"/>
        </w:rPr>
        <w:t>WWW</w:t>
      </w:r>
      <w:r w:rsidRPr="001662D0">
        <w:rPr>
          <w:lang w:val="en-US"/>
        </w:rPr>
        <w:t>.</w:t>
      </w:r>
      <w:proofErr w:type="gramEnd"/>
      <w:r w:rsidRPr="001662D0">
        <w:rPr>
          <w:lang w:val="en-US"/>
        </w:rPr>
        <w:t xml:space="preserve"> </w:t>
      </w:r>
      <w:r w:rsidRPr="005C29AB">
        <w:rPr>
          <w:lang w:val="en-US"/>
        </w:rPr>
        <w:t>RAMBLER</w:t>
      </w:r>
      <w:r w:rsidRPr="001662D0">
        <w:rPr>
          <w:lang w:val="en-US"/>
        </w:rPr>
        <w:t>.</w:t>
      </w:r>
      <w:r w:rsidRPr="005C29AB">
        <w:rPr>
          <w:lang w:val="en-US"/>
        </w:rPr>
        <w:t>RU</w:t>
      </w:r>
      <w:proofErr w:type="gramStart"/>
      <w:r w:rsidRPr="001662D0">
        <w:rPr>
          <w:lang w:val="en-US"/>
        </w:rPr>
        <w:t xml:space="preserve">.  </w:t>
      </w:r>
      <w:r w:rsidRPr="005C29AB">
        <w:rPr>
          <w:lang w:val="en-US"/>
        </w:rPr>
        <w:t>MS</w:t>
      </w:r>
      <w:proofErr w:type="gramEnd"/>
      <w:r w:rsidRPr="005C29AB">
        <w:t xml:space="preserve"> </w:t>
      </w:r>
      <w:r w:rsidRPr="005C29AB">
        <w:rPr>
          <w:lang w:val="en-US"/>
        </w:rPr>
        <w:t>WORD</w:t>
      </w:r>
      <w:r w:rsidRPr="005C29AB">
        <w:t xml:space="preserve">.   </w:t>
      </w:r>
      <w:r w:rsidRPr="005C29AB">
        <w:rPr>
          <w:lang w:val="en-US"/>
        </w:rPr>
        <w:t>MS</w:t>
      </w:r>
      <w:r w:rsidRPr="005C29AB">
        <w:t xml:space="preserve"> </w:t>
      </w:r>
      <w:r w:rsidRPr="005C29AB">
        <w:rPr>
          <w:lang w:val="en-US"/>
        </w:rPr>
        <w:t>PUBLISHER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работа: Работа на ПК</w:t>
      </w:r>
    </w:p>
    <w:p w:rsidR="00EA49F6" w:rsidRPr="005C29AB" w:rsidRDefault="00EA49F6" w:rsidP="005C29AB">
      <w:pPr>
        <w:widowControl/>
        <w:tabs>
          <w:tab w:val="left" w:pos="2144"/>
        </w:tabs>
        <w:adjustRightInd/>
        <w:spacing w:line="240" w:lineRule="auto"/>
        <w:jc w:val="left"/>
        <w:textAlignment w:val="auto"/>
      </w:pPr>
      <w:r w:rsidRPr="005C29AB">
        <w:tab/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10. ВЫПУСК ШКОЛЬНОЙ ГАЗЕТЫ Практическая работа№1 Выпуск школьной газеты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Выпуск газет к праздничным и юбилейным датам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работа№2  Выпуск газеты ко Дню матери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работа№3.  Новогодняя газета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 xml:space="preserve">Практическая работа№4. Газета ко дню защитников Отечества. 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работа№5. Газета  8 марта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Практическая работа№6.  Первоапрельская газета.</w:t>
      </w: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Default="00EA49F6" w:rsidP="005C29AB">
      <w:pPr>
        <w:widowControl/>
        <w:adjustRightInd/>
        <w:spacing w:line="240" w:lineRule="auto"/>
        <w:jc w:val="left"/>
        <w:textAlignment w:val="auto"/>
      </w:pPr>
      <w:r w:rsidRPr="005C29AB">
        <w:t>11. ДЕЛОВАЯ ИГРА «Журналист – око народное ». Подготовка,  проведение. Мастер-класс «Проба пера»</w:t>
      </w:r>
    </w:p>
    <w:p w:rsidR="00EA49F6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5C29AB" w:rsidRDefault="00EA49F6" w:rsidP="005C29AB">
      <w:pPr>
        <w:widowControl/>
        <w:adjustRightInd/>
        <w:spacing w:line="240" w:lineRule="auto"/>
        <w:jc w:val="left"/>
        <w:textAlignment w:val="auto"/>
      </w:pPr>
    </w:p>
    <w:p w:rsidR="00EA49F6" w:rsidRPr="00B02045" w:rsidRDefault="00EA49F6" w:rsidP="00B67FA9">
      <w:pPr>
        <w:widowControl/>
        <w:adjustRightInd/>
        <w:spacing w:line="240" w:lineRule="auto"/>
        <w:jc w:val="center"/>
        <w:textAlignment w:val="auto"/>
        <w:rPr>
          <w:b/>
          <w:sz w:val="32"/>
          <w:szCs w:val="28"/>
        </w:rPr>
      </w:pPr>
      <w:r w:rsidRPr="00B02045">
        <w:rPr>
          <w:b/>
          <w:sz w:val="32"/>
          <w:szCs w:val="28"/>
        </w:rPr>
        <w:lastRenderedPageBreak/>
        <w:t>Календарно-тематическое планирование</w:t>
      </w:r>
    </w:p>
    <w:p w:rsidR="00EA49F6" w:rsidRPr="00B02045" w:rsidRDefault="00EA49F6" w:rsidP="00B67FA9">
      <w:pPr>
        <w:widowControl/>
        <w:adjustRightInd/>
        <w:spacing w:line="240" w:lineRule="auto"/>
        <w:jc w:val="center"/>
        <w:textAlignment w:val="auto"/>
        <w:rPr>
          <w:sz w:val="28"/>
          <w:szCs w:val="28"/>
          <w:u w:val="single"/>
        </w:rPr>
      </w:pPr>
      <w:r w:rsidRPr="00B02045">
        <w:rPr>
          <w:sz w:val="28"/>
          <w:szCs w:val="28"/>
          <w:u w:val="single"/>
        </w:rPr>
        <w:t>Первый год обучения</w:t>
      </w:r>
    </w:p>
    <w:tbl>
      <w:tblPr>
        <w:tblpPr w:leftFromText="180" w:rightFromText="180" w:vertAnchor="page" w:horzAnchor="margin" w:tblpXSpec="center" w:tblpY="244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0"/>
        <w:gridCol w:w="6021"/>
        <w:gridCol w:w="1275"/>
        <w:gridCol w:w="993"/>
        <w:gridCol w:w="1026"/>
      </w:tblGrid>
      <w:tr w:rsidR="00EA49F6" w:rsidRPr="00B02045" w:rsidTr="00FF3FC7">
        <w:trPr>
          <w:trHeight w:val="14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Теория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proofErr w:type="gramStart"/>
            <w:r w:rsidRPr="00B02045">
              <w:rPr>
                <w:b/>
                <w:sz w:val="28"/>
                <w:szCs w:val="28"/>
              </w:rPr>
              <w:t>(кол-во</w:t>
            </w:r>
            <w:proofErr w:type="gramEnd"/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Практика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(кол-во часов)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Всего</w:t>
            </w:r>
          </w:p>
        </w:tc>
      </w:tr>
      <w:tr w:rsidR="00EA49F6" w:rsidRPr="00B02045" w:rsidTr="00FF3FC7">
        <w:trPr>
          <w:trHeight w:val="1170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Вводное занятие. Начальная диагностика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Pr="00B02045">
              <w:rPr>
                <w:sz w:val="28"/>
                <w:szCs w:val="28"/>
              </w:rPr>
              <w:t xml:space="preserve">Организационные вопросы. </w:t>
            </w:r>
            <w:proofErr w:type="spellStart"/>
            <w:r w:rsidRPr="00B02045">
              <w:rPr>
                <w:sz w:val="28"/>
                <w:szCs w:val="28"/>
              </w:rPr>
              <w:t>Самопрезентация</w:t>
            </w:r>
            <w:proofErr w:type="spellEnd"/>
            <w:r w:rsidRPr="00B02045">
              <w:rPr>
                <w:sz w:val="28"/>
                <w:szCs w:val="28"/>
              </w:rPr>
              <w:t xml:space="preserve"> кружка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62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1.2 . Правила по технике безопасности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06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Журналистика как профессия</w:t>
            </w:r>
          </w:p>
          <w:p w:rsidR="00EA49F6" w:rsidRPr="00B02045" w:rsidRDefault="00EA49F6" w:rsidP="00BF3F8C">
            <w:pPr>
              <w:numPr>
                <w:ilvl w:val="3"/>
                <w:numId w:val="26"/>
              </w:numPr>
              <w:jc w:val="left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Понятие этики. 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11</w:t>
            </w:r>
          </w:p>
        </w:tc>
      </w:tr>
      <w:tr w:rsidR="00EA49F6" w:rsidRPr="00B02045" w:rsidTr="00FF3FC7">
        <w:trPr>
          <w:trHeight w:val="70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2.3</w:t>
            </w:r>
            <w:r>
              <w:rPr>
                <w:sz w:val="28"/>
                <w:szCs w:val="28"/>
              </w:rPr>
              <w:t>-2.4</w:t>
            </w:r>
            <w:r w:rsidRPr="00B02045">
              <w:rPr>
                <w:sz w:val="28"/>
                <w:szCs w:val="28"/>
              </w:rPr>
              <w:t xml:space="preserve"> Что можно и что не надо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делать  журналисту.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6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2.5-2.6</w:t>
            </w:r>
            <w:r w:rsidRPr="00B02045">
              <w:rPr>
                <w:sz w:val="28"/>
                <w:szCs w:val="28"/>
              </w:rPr>
              <w:t xml:space="preserve"> Профессия «Человек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– человек». Журналист.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66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2.7-2.8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 работа №1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«Дискуссия о </w:t>
            </w:r>
            <w:proofErr w:type="gramStart"/>
            <w:r w:rsidRPr="00B02045">
              <w:rPr>
                <w:sz w:val="28"/>
                <w:szCs w:val="28"/>
              </w:rPr>
              <w:t>профессиональной</w:t>
            </w:r>
            <w:proofErr w:type="gramEnd"/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Этике журналиста»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Качества и черты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характера  журналиста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84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2.9-2.10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 xml:space="preserve">Практическая работа№2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Игра «Миксер»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304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2.11-2.12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 работа№3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творческая работа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«Журналист должен </w:t>
            </w:r>
            <w:proofErr w:type="spellStart"/>
            <w:r w:rsidRPr="00B02045">
              <w:rPr>
                <w:sz w:val="28"/>
                <w:szCs w:val="28"/>
              </w:rPr>
              <w:t>знать</w:t>
            </w:r>
            <w:proofErr w:type="gramStart"/>
            <w:r w:rsidRPr="00B02045">
              <w:rPr>
                <w:sz w:val="28"/>
                <w:szCs w:val="28"/>
              </w:rPr>
              <w:t>,у</w:t>
            </w:r>
            <w:proofErr w:type="gramEnd"/>
            <w:r w:rsidRPr="00B02045">
              <w:rPr>
                <w:sz w:val="28"/>
                <w:szCs w:val="28"/>
              </w:rPr>
              <w:t>меть</w:t>
            </w:r>
            <w:proofErr w:type="spellEnd"/>
            <w:r w:rsidRPr="00B02045">
              <w:rPr>
                <w:sz w:val="28"/>
                <w:szCs w:val="28"/>
              </w:rPr>
              <w:t>, быть»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020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3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История </w:t>
            </w:r>
            <w:proofErr w:type="gramStart"/>
            <w:r w:rsidRPr="00B02045">
              <w:rPr>
                <w:b/>
                <w:sz w:val="28"/>
                <w:szCs w:val="28"/>
              </w:rPr>
              <w:t>российской</w:t>
            </w:r>
            <w:proofErr w:type="gramEnd"/>
            <w:r w:rsidRPr="00B02045">
              <w:rPr>
                <w:b/>
                <w:sz w:val="28"/>
                <w:szCs w:val="28"/>
              </w:rPr>
              <w:t xml:space="preserve">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журналистики</w:t>
            </w: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3.1 Журналистика 18 века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11</w:t>
            </w:r>
          </w:p>
        </w:tc>
      </w:tr>
      <w:tr w:rsidR="00EA49F6" w:rsidRPr="00B02045" w:rsidTr="00FF3FC7">
        <w:trPr>
          <w:trHeight w:val="34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3.2 Журналистика 19 века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34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3.3 Журналистика 20 века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21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3.4</w:t>
            </w:r>
            <w:r>
              <w:rPr>
                <w:sz w:val="28"/>
                <w:szCs w:val="28"/>
              </w:rPr>
              <w:t xml:space="preserve">-3.5 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 работа №1</w:t>
            </w:r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Подготовить сообщение  об особенностях  стиля журналистов и писателей прошлого 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0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  <w:r w:rsidRPr="00B02045">
              <w:rPr>
                <w:sz w:val="28"/>
                <w:szCs w:val="28"/>
              </w:rPr>
              <w:t xml:space="preserve"> Король репортёров Владимир </w:t>
            </w: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Гиляровский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582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3.7 </w:t>
            </w:r>
            <w:r w:rsidRPr="00B02045">
              <w:rPr>
                <w:sz w:val="28"/>
                <w:szCs w:val="28"/>
              </w:rPr>
              <w:t xml:space="preserve">Знакомство с журналистикой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современного Запада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3.8 </w:t>
            </w:r>
            <w:r w:rsidRPr="00B02045">
              <w:rPr>
                <w:sz w:val="28"/>
                <w:szCs w:val="28"/>
              </w:rPr>
              <w:t xml:space="preserve">Знакомство с журналистикой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современного Востока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3.8 </w:t>
            </w:r>
            <w:r w:rsidRPr="00B02045">
              <w:rPr>
                <w:b/>
                <w:sz w:val="28"/>
                <w:szCs w:val="28"/>
              </w:rPr>
              <w:t>Практическая работа №2</w:t>
            </w:r>
            <w:r w:rsidRPr="00B02045">
              <w:rPr>
                <w:sz w:val="28"/>
                <w:szCs w:val="28"/>
              </w:rPr>
              <w:t xml:space="preserve"> Обзор детского издания по выбору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397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3.9 «Что такое «жёлтая» пресса?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312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3.10 </w:t>
            </w:r>
            <w:r w:rsidRPr="00B02045">
              <w:rPr>
                <w:b/>
                <w:sz w:val="28"/>
                <w:szCs w:val="28"/>
              </w:rPr>
              <w:t>Практическая работа№3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 Знакомство с  материалами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«жёлтой прессы, обсуждение нравственных и эстетических сторон проблем.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87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4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Формирование жанров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журналистики</w:t>
            </w: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4.1 Информация. Заметка. Отчёт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11</w:t>
            </w:r>
          </w:p>
        </w:tc>
      </w:tr>
      <w:tr w:rsidR="00EA49F6" w:rsidRPr="00B02045" w:rsidTr="00FF3FC7">
        <w:trPr>
          <w:trHeight w:val="679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4.2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деловая игра  «Подготовка отчёта»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703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  <w:r w:rsidRPr="00B02045">
              <w:rPr>
                <w:sz w:val="28"/>
                <w:szCs w:val="28"/>
              </w:rPr>
              <w:t>Репортаж. Определение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жанра. Основные 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критерии,  предъявляемые к репортажу.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68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  <w:r w:rsidRPr="00B02045">
              <w:rPr>
                <w:sz w:val="28"/>
                <w:szCs w:val="28"/>
              </w:rPr>
              <w:t xml:space="preserve"> Интервью. Побор</w:t>
            </w:r>
            <w:r>
              <w:rPr>
                <w:sz w:val="28"/>
                <w:szCs w:val="28"/>
              </w:rPr>
              <w:t xml:space="preserve">  </w:t>
            </w:r>
            <w:r w:rsidRPr="00B02045">
              <w:rPr>
                <w:sz w:val="28"/>
                <w:szCs w:val="28"/>
              </w:rPr>
              <w:t xml:space="preserve"> вопросов. Поведение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журналиста, </w:t>
            </w:r>
            <w:proofErr w:type="gramStart"/>
            <w:r w:rsidRPr="00B02045">
              <w:rPr>
                <w:sz w:val="28"/>
                <w:szCs w:val="28"/>
              </w:rPr>
              <w:t>предъявляемые</w:t>
            </w:r>
            <w:proofErr w:type="gramEnd"/>
            <w:r w:rsidRPr="00B02045">
              <w:rPr>
                <w:sz w:val="28"/>
                <w:szCs w:val="28"/>
              </w:rPr>
              <w:t xml:space="preserve"> к интервьюированию.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9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«Интервью в своём классе»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7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Репортаж со школьного вечера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91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  <w:r w:rsidRPr="00B02045">
              <w:rPr>
                <w:sz w:val="28"/>
                <w:szCs w:val="28"/>
              </w:rPr>
              <w:t xml:space="preserve"> Фельетон. Определение 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жанра. Принцип написания фельетона.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37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  <w:r w:rsidRPr="00B02045">
              <w:rPr>
                <w:sz w:val="28"/>
                <w:szCs w:val="28"/>
              </w:rPr>
              <w:t xml:space="preserve"> Юмореска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592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Анализ материалов  периодической печати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FF3FC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EA49F6" w:rsidRDefault="00EA49F6" w:rsidP="00FF3FC7">
            <w:pPr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31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Л</w:t>
            </w:r>
            <w:proofErr w:type="gramEnd"/>
            <w:r w:rsidRPr="00B02045">
              <w:rPr>
                <w:sz w:val="28"/>
                <w:szCs w:val="28"/>
              </w:rPr>
              <w:t xml:space="preserve">итературно – 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художественный жанр.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Зарисовка. Очерк.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7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.11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EA49F6" w:rsidRPr="00C02458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семинар-практикум по теме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«Формирование жанров 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журналистики» (по выбору);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3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5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Тележурналистика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5.1 Классификация жанров в тележурналистике.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12</w:t>
            </w:r>
          </w:p>
        </w:tc>
      </w:tr>
      <w:tr w:rsidR="00EA49F6" w:rsidRPr="00B02045" w:rsidTr="00FF3FC7">
        <w:trPr>
          <w:trHeight w:val="102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5.2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просмотр телепередач. Обсуждение </w:t>
            </w:r>
            <w:proofErr w:type="gramStart"/>
            <w:r w:rsidRPr="00B02045">
              <w:rPr>
                <w:sz w:val="28"/>
                <w:szCs w:val="28"/>
              </w:rPr>
              <w:t>увиденного</w:t>
            </w:r>
            <w:proofErr w:type="gramEnd"/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98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  <w:r w:rsidRPr="00B02045">
              <w:rPr>
                <w:sz w:val="28"/>
                <w:szCs w:val="28"/>
              </w:rPr>
              <w:t xml:space="preserve"> Знакомство с профессией 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телерепортёра и ведущего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теленовостей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067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просмотр телепередач. 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Обсуждение </w:t>
            </w:r>
            <w:proofErr w:type="gramStart"/>
            <w:r w:rsidRPr="00B02045">
              <w:rPr>
                <w:sz w:val="28"/>
                <w:szCs w:val="28"/>
              </w:rPr>
              <w:t>увиденного</w:t>
            </w:r>
            <w:proofErr w:type="gramEnd"/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98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  <w:r w:rsidRPr="00B02045">
              <w:rPr>
                <w:sz w:val="28"/>
                <w:szCs w:val="28"/>
              </w:rPr>
              <w:t xml:space="preserve"> Знакомство с профессией 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телерепортёра и ведущего 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теленовостей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97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  <w:r w:rsidRPr="00B02045">
              <w:rPr>
                <w:sz w:val="28"/>
                <w:szCs w:val="28"/>
              </w:rPr>
              <w:t xml:space="preserve">. Информационные жанры </w:t>
            </w:r>
            <w:proofErr w:type="gramStart"/>
            <w:r w:rsidRPr="00B02045">
              <w:rPr>
                <w:sz w:val="28"/>
                <w:szCs w:val="28"/>
              </w:rPr>
              <w:t>в</w:t>
            </w:r>
            <w:proofErr w:type="gramEnd"/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тележурналистике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36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  <w:r w:rsidRPr="00B02045">
              <w:rPr>
                <w:sz w:val="28"/>
                <w:szCs w:val="28"/>
              </w:rPr>
              <w:t xml:space="preserve"> Аналитические жанры </w:t>
            </w:r>
            <w:proofErr w:type="gramStart"/>
            <w:r w:rsidRPr="00B02045">
              <w:rPr>
                <w:sz w:val="28"/>
                <w:szCs w:val="28"/>
              </w:rPr>
              <w:t>в</w:t>
            </w:r>
            <w:proofErr w:type="gramEnd"/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тележурналистике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709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  <w:r w:rsidRPr="00B02045">
              <w:rPr>
                <w:sz w:val="28"/>
                <w:szCs w:val="28"/>
              </w:rPr>
              <w:t>. Познавательные программы.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Их классификация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307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</w:t>
            </w:r>
            <w:r w:rsidRPr="00B020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-5.10</w:t>
            </w:r>
            <w:r w:rsidRPr="00B02045">
              <w:rPr>
                <w:sz w:val="28"/>
                <w:szCs w:val="28"/>
              </w:rPr>
              <w:t>Развлекательные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программы. Принцип их построения. Повторение </w:t>
            </w:r>
            <w:proofErr w:type="gramStart"/>
            <w:r w:rsidRPr="00B02045">
              <w:rPr>
                <w:sz w:val="28"/>
                <w:szCs w:val="28"/>
              </w:rPr>
              <w:t>пройденного</w:t>
            </w:r>
            <w:proofErr w:type="gramEnd"/>
            <w:r w:rsidRPr="00B02045">
              <w:rPr>
                <w:sz w:val="28"/>
                <w:szCs w:val="28"/>
              </w:rPr>
              <w:t xml:space="preserve"> по курсу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«Тележурналистика» 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59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5.12-5.13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proofErr w:type="gramStart"/>
            <w:r w:rsidRPr="00B02045">
              <w:rPr>
                <w:sz w:val="28"/>
                <w:szCs w:val="28"/>
              </w:rPr>
              <w:t>устное</w:t>
            </w:r>
            <w:proofErr w:type="gramEnd"/>
            <w:r w:rsidRPr="00B02045">
              <w:rPr>
                <w:sz w:val="28"/>
                <w:szCs w:val="28"/>
              </w:rPr>
              <w:t xml:space="preserve"> ток-шоу «Я – 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телеведущий»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256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6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9B5FE7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9B5FE7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25pt;margin-top:.95pt;width:510pt;height:0;z-index:1" o:connectortype="straight"/>
              </w:pict>
            </w:r>
            <w:r w:rsidR="00EA49F6" w:rsidRPr="00B02045">
              <w:rPr>
                <w:sz w:val="28"/>
                <w:szCs w:val="28"/>
              </w:rPr>
              <w:t>7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Выпуск праздничных газет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6.1-6.4 </w:t>
            </w:r>
            <w:r w:rsidRPr="00B02045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EA49F6" w:rsidRPr="00C02458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Новогодняя газета</w:t>
            </w:r>
          </w:p>
          <w:p w:rsidR="00EA49F6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Радиожурналистика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7.1 История создания радио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Возможности и перспективы </w:t>
            </w: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развития радиовещания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4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4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5</w:t>
            </w:r>
          </w:p>
        </w:tc>
      </w:tr>
      <w:tr w:rsidR="00EA49F6" w:rsidRPr="00B02045" w:rsidTr="00FF3FC7">
        <w:trPr>
          <w:trHeight w:val="36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  <w:r w:rsidRPr="00B02045">
              <w:rPr>
                <w:sz w:val="28"/>
                <w:szCs w:val="28"/>
              </w:rPr>
              <w:t xml:space="preserve"> Школьное радио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27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 xml:space="preserve">Практическая работа.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Прослушивание радиопрограмм,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proofErr w:type="gramStart"/>
            <w:r w:rsidRPr="00B02045">
              <w:rPr>
                <w:sz w:val="28"/>
                <w:szCs w:val="28"/>
              </w:rPr>
              <w:t>обсуждение (любая программа по</w:t>
            </w:r>
            <w:proofErr w:type="gramEnd"/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выбору)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79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7.4-7.5 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«Репортаж из моего класса»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649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8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Язык журналистики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8.1Слово–сущность. Понятие.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Многозначность слов.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Слова иноязычного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происхождения, 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старославянизмы, историзмы,</w:t>
            </w:r>
          </w:p>
          <w:p w:rsidR="00EA49F6" w:rsidRPr="00B02045" w:rsidRDefault="00EA49F6" w:rsidP="00BF3F8C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архаизмы, неологизмы.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10</w:t>
            </w:r>
          </w:p>
        </w:tc>
      </w:tr>
      <w:tr w:rsidR="00EA49F6" w:rsidRPr="00B02045" w:rsidTr="00FF3FC7">
        <w:trPr>
          <w:trHeight w:val="58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 xml:space="preserve">2 </w:t>
            </w:r>
            <w:r w:rsidRPr="00B02045">
              <w:rPr>
                <w:sz w:val="28"/>
                <w:szCs w:val="28"/>
              </w:rPr>
              <w:t>Профессиональная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лексика. Современный сленг.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58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8.3 </w:t>
            </w:r>
            <w:r w:rsidRPr="00B02045">
              <w:rPr>
                <w:sz w:val="28"/>
                <w:szCs w:val="28"/>
              </w:rPr>
              <w:t>Фразеологизмы. Крылатые</w:t>
            </w:r>
          </w:p>
          <w:p w:rsidR="00EA49F6" w:rsidRPr="00B02045" w:rsidRDefault="00EA49F6" w:rsidP="00BF3F8C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слова, пословицы. 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0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8.4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 работа.</w:t>
            </w:r>
          </w:p>
          <w:p w:rsidR="00EA49F6" w:rsidRDefault="00EA49F6" w:rsidP="00BF3F8C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«Слова-пришельцы»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703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5</w:t>
            </w:r>
            <w:r w:rsidRPr="00B02045">
              <w:rPr>
                <w:sz w:val="28"/>
                <w:szCs w:val="28"/>
              </w:rPr>
              <w:t xml:space="preserve"> Труд писателя и труд</w:t>
            </w:r>
            <w:r>
              <w:rPr>
                <w:sz w:val="28"/>
                <w:szCs w:val="28"/>
              </w:rPr>
              <w:t xml:space="preserve">  </w:t>
            </w:r>
            <w:r w:rsidRPr="00B02045">
              <w:rPr>
                <w:sz w:val="28"/>
                <w:szCs w:val="28"/>
              </w:rPr>
              <w:t xml:space="preserve"> журналиста (схожесть и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различия)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26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 xml:space="preserve">6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Написать рассказ на тему «Об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этом слове хочется рассказать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33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 xml:space="preserve">7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«Пословицы и поговорки и их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использование в журналистике»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1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9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Учимся грамотно писать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9.1Стилистические ошибки в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газетах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EA49F6" w:rsidRPr="00B02045" w:rsidTr="00FF3FC7">
        <w:trPr>
          <w:trHeight w:val="72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9.2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  <w:r w:rsidRPr="00B02045">
              <w:rPr>
                <w:sz w:val="28"/>
                <w:szCs w:val="28"/>
              </w:rPr>
              <w:t xml:space="preserve"> Игра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«Алфавитные  </w:t>
            </w:r>
            <w:proofErr w:type="spellStart"/>
            <w:r w:rsidRPr="00B02045">
              <w:rPr>
                <w:sz w:val="28"/>
                <w:szCs w:val="28"/>
              </w:rPr>
              <w:t>кольцовки</w:t>
            </w:r>
            <w:proofErr w:type="spellEnd"/>
            <w:r w:rsidRPr="00B02045">
              <w:rPr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4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</w:t>
            </w:r>
            <w:r w:rsidRPr="00B02045">
              <w:rPr>
                <w:sz w:val="28"/>
                <w:szCs w:val="28"/>
              </w:rPr>
              <w:t xml:space="preserve"> Поиск ненужной информации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в тексте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70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«Таблица ПМИ»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022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5</w:t>
            </w:r>
            <w:r w:rsidRPr="00B02045">
              <w:rPr>
                <w:b/>
                <w:sz w:val="28"/>
                <w:szCs w:val="28"/>
              </w:rPr>
              <w:t xml:space="preserve"> Практическая работа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подготовка газеты «День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защитников Отечества»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6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 xml:space="preserve">6 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работа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«Пять строчек по правилам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(</w:t>
            </w:r>
            <w:proofErr w:type="spellStart"/>
            <w:r w:rsidRPr="00B02045">
              <w:rPr>
                <w:sz w:val="28"/>
                <w:szCs w:val="28"/>
              </w:rPr>
              <w:t>синквейн</w:t>
            </w:r>
            <w:proofErr w:type="spellEnd"/>
            <w:r w:rsidRPr="00B02045">
              <w:rPr>
                <w:sz w:val="28"/>
                <w:szCs w:val="28"/>
              </w:rPr>
              <w:t>)»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47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10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Знакомство с </w:t>
            </w:r>
            <w:proofErr w:type="gramStart"/>
            <w:r w:rsidRPr="00B02045">
              <w:rPr>
                <w:b/>
                <w:sz w:val="28"/>
                <w:szCs w:val="28"/>
              </w:rPr>
              <w:t>оформительским</w:t>
            </w:r>
            <w:proofErr w:type="gramEnd"/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делом.  Дизайн газеты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10.1 Анализ материалов 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периодической печати</w:t>
            </w:r>
            <w:r>
              <w:rPr>
                <w:sz w:val="28"/>
                <w:szCs w:val="28"/>
              </w:rPr>
              <w:t xml:space="preserve">. </w:t>
            </w:r>
            <w:r w:rsidRPr="00B02045">
              <w:rPr>
                <w:sz w:val="28"/>
                <w:szCs w:val="28"/>
              </w:rPr>
              <w:t>Иллюстративное оформление газеты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F3F8C" w:rsidRDefault="00EA49F6" w:rsidP="00FF3FC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23</w:t>
            </w:r>
          </w:p>
        </w:tc>
      </w:tr>
      <w:tr w:rsidR="00EA49F6" w:rsidRPr="00B02045" w:rsidTr="00FF3FC7">
        <w:trPr>
          <w:trHeight w:val="39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  <w:r w:rsidRPr="00B02045">
              <w:rPr>
                <w:sz w:val="28"/>
                <w:szCs w:val="28"/>
              </w:rPr>
              <w:t>-10.</w:t>
            </w:r>
            <w:r>
              <w:rPr>
                <w:sz w:val="28"/>
                <w:szCs w:val="28"/>
              </w:rPr>
              <w:t>3</w:t>
            </w:r>
            <w:r w:rsidRPr="00B02045">
              <w:rPr>
                <w:sz w:val="28"/>
                <w:szCs w:val="28"/>
              </w:rPr>
              <w:t xml:space="preserve"> Изучение шрифта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41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10.4-10.5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подготовка газеты</w:t>
            </w:r>
            <w:r w:rsidRPr="00B02045">
              <w:rPr>
                <w:b/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«8 Марта»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438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10.6</w:t>
            </w:r>
            <w:r w:rsidRPr="00B02045">
              <w:rPr>
                <w:sz w:val="28"/>
                <w:szCs w:val="28"/>
              </w:rPr>
              <w:t xml:space="preserve"> Роль фотографий в газете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321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10.7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«Выбор шрифта для </w:t>
            </w:r>
            <w:r>
              <w:rPr>
                <w:sz w:val="28"/>
                <w:szCs w:val="28"/>
              </w:rPr>
              <w:t xml:space="preserve">  </w:t>
            </w:r>
            <w:r w:rsidRPr="00B02045">
              <w:rPr>
                <w:sz w:val="28"/>
                <w:szCs w:val="28"/>
              </w:rPr>
              <w:t xml:space="preserve">определённого по содержанию 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текста»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08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10.8-10.9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«Самостоятельный выбор шрифта и оформление плаката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  <w:lang w:val="en-US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  <w:lang w:val="en-US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36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  <w:r w:rsidRPr="00B02045">
              <w:rPr>
                <w:sz w:val="28"/>
                <w:szCs w:val="28"/>
              </w:rPr>
              <w:t xml:space="preserve"> План создания газеты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6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«Дизайн школьной газеты»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24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10.12 </w:t>
            </w:r>
            <w:r w:rsidRPr="00B02045">
              <w:rPr>
                <w:sz w:val="28"/>
                <w:szCs w:val="28"/>
              </w:rPr>
              <w:t>Классический дизайн газеты. Просмотр газет с классическим</w:t>
            </w:r>
            <w:r>
              <w:rPr>
                <w:sz w:val="28"/>
                <w:szCs w:val="28"/>
              </w:rPr>
              <w:t xml:space="preserve">  </w:t>
            </w:r>
            <w:r w:rsidRPr="00B02045">
              <w:rPr>
                <w:sz w:val="28"/>
                <w:szCs w:val="28"/>
              </w:rPr>
              <w:t xml:space="preserve"> дизайном, выявление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особенностей,  основных черт.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392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10.13 </w:t>
            </w:r>
            <w:r w:rsidRPr="00B02045">
              <w:rPr>
                <w:sz w:val="28"/>
                <w:szCs w:val="28"/>
              </w:rPr>
              <w:t>Современный дизайн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газет. </w:t>
            </w:r>
          </w:p>
        </w:tc>
        <w:tc>
          <w:tcPr>
            <w:tcW w:w="1275" w:type="dxa"/>
          </w:tcPr>
          <w:p w:rsidR="00EA49F6" w:rsidRPr="003E6661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30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10.14 </w:t>
            </w:r>
            <w:r w:rsidRPr="00B02045">
              <w:rPr>
                <w:sz w:val="28"/>
                <w:szCs w:val="28"/>
              </w:rPr>
              <w:t>Просмотр газет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современным дизайном,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модернистским</w:t>
            </w:r>
          </w:p>
          <w:p w:rsidR="00EA49F6" w:rsidRDefault="00EA49F6" w:rsidP="00BF3F8C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дизайном.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51"/>
        </w:trPr>
        <w:tc>
          <w:tcPr>
            <w:tcW w:w="750" w:type="dxa"/>
            <w:vMerge w:val="restart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10.18-10.19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работа</w:t>
            </w:r>
            <w:r w:rsidRPr="00B02045">
              <w:rPr>
                <w:sz w:val="28"/>
                <w:szCs w:val="28"/>
              </w:rPr>
              <w:t xml:space="preserve"> «Первоапрельская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газета»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  <w:vMerge w:val="restart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500"/>
        </w:trPr>
        <w:tc>
          <w:tcPr>
            <w:tcW w:w="750" w:type="dxa"/>
            <w:vMerge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10.20-10.21</w:t>
            </w:r>
            <w:r w:rsidRPr="00B02045">
              <w:rPr>
                <w:sz w:val="28"/>
                <w:szCs w:val="28"/>
              </w:rPr>
              <w:t xml:space="preserve"> Понятие главное и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второстепенное. Роль газеты </w:t>
            </w:r>
            <w:proofErr w:type="gramStart"/>
            <w:r w:rsidRPr="00B02045">
              <w:rPr>
                <w:sz w:val="28"/>
                <w:szCs w:val="28"/>
              </w:rPr>
              <w:t>в</w:t>
            </w:r>
            <w:proofErr w:type="gramEnd"/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proofErr w:type="gramStart"/>
            <w:r w:rsidRPr="00B02045">
              <w:rPr>
                <w:sz w:val="28"/>
                <w:szCs w:val="28"/>
              </w:rPr>
              <w:t>формировании</w:t>
            </w:r>
            <w:proofErr w:type="gramEnd"/>
            <w:r w:rsidRPr="00B02045">
              <w:rPr>
                <w:sz w:val="28"/>
                <w:szCs w:val="28"/>
              </w:rPr>
              <w:t xml:space="preserve"> нравственности,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честности, толерантности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  <w:vMerge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4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10.24--10.25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b/>
                <w:sz w:val="28"/>
                <w:szCs w:val="28"/>
              </w:rPr>
              <w:t>Практическая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работа  </w:t>
            </w:r>
            <w:r w:rsidRPr="00B02045">
              <w:rPr>
                <w:sz w:val="28"/>
                <w:szCs w:val="28"/>
              </w:rPr>
              <w:t>«Особенности</w:t>
            </w:r>
          </w:p>
          <w:p w:rsidR="00EA49F6" w:rsidRDefault="00EA49F6" w:rsidP="00BF3F8C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оформления газеты к празднику»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57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numPr>
                <w:ilvl w:val="2"/>
                <w:numId w:val="27"/>
              </w:numPr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EA49F6" w:rsidRPr="00FF3FC7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</w:pPr>
            <w:r w:rsidRPr="00B02045">
              <w:rPr>
                <w:sz w:val="28"/>
                <w:szCs w:val="28"/>
              </w:rPr>
              <w:t>Просмотр работ. Обсуждение творчества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58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11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Стилистические фигуры речи</w:t>
            </w:r>
          </w:p>
          <w:p w:rsidR="00EA49F6" w:rsidRPr="00B02045" w:rsidRDefault="00EA49F6" w:rsidP="00BF3F8C">
            <w:pPr>
              <w:jc w:val="left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11.1 Научный стиль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6</w:t>
            </w:r>
          </w:p>
        </w:tc>
      </w:tr>
      <w:tr w:rsidR="00EA49F6" w:rsidRPr="00B02045" w:rsidTr="00FF3FC7">
        <w:trPr>
          <w:trHeight w:val="138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11.2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  <w:r w:rsidRPr="00B02045">
              <w:rPr>
                <w:sz w:val="28"/>
                <w:szCs w:val="28"/>
              </w:rPr>
              <w:t xml:space="preserve">.  Найти в газетах и журналах примеры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тропов и стилистических фигур, </w:t>
            </w:r>
          </w:p>
          <w:p w:rsidR="00EA49F6" w:rsidRPr="00B02045" w:rsidRDefault="00EA49F6" w:rsidP="00BF3F8C">
            <w:pPr>
              <w:jc w:val="left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определить их роль в тексте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37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11.3Официально-деловой 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стиль</w:t>
            </w:r>
          </w:p>
        </w:tc>
        <w:tc>
          <w:tcPr>
            <w:tcW w:w="1275" w:type="dxa"/>
          </w:tcPr>
          <w:p w:rsidR="00EA49F6" w:rsidRPr="00B02045" w:rsidRDefault="00EA49F6" w:rsidP="00FF3FC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282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4</w:t>
            </w:r>
            <w:r w:rsidRPr="00B02045">
              <w:rPr>
                <w:sz w:val="28"/>
                <w:szCs w:val="28"/>
              </w:rPr>
              <w:t xml:space="preserve"> Публицистический </w:t>
            </w:r>
            <w:r>
              <w:rPr>
                <w:sz w:val="28"/>
                <w:szCs w:val="28"/>
              </w:rPr>
              <w:t xml:space="preserve">  </w:t>
            </w:r>
            <w:r w:rsidRPr="00B02045">
              <w:rPr>
                <w:sz w:val="28"/>
                <w:szCs w:val="28"/>
              </w:rPr>
              <w:t>стиль</w:t>
            </w:r>
          </w:p>
        </w:tc>
        <w:tc>
          <w:tcPr>
            <w:tcW w:w="1275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A49F6" w:rsidRPr="00B02045" w:rsidRDefault="00EA49F6" w:rsidP="00FF3FC7">
            <w:pPr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038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11.7-10.8 </w:t>
            </w:r>
            <w:r w:rsidRPr="00B02045">
              <w:rPr>
                <w:b/>
                <w:sz w:val="28"/>
                <w:szCs w:val="28"/>
              </w:rPr>
              <w:t>Практическая работа:</w:t>
            </w:r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Написать зарисовку, используя 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определённые стилистические фигуры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4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Интернет – журналистика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12.1</w:t>
            </w:r>
            <w:r>
              <w:rPr>
                <w:sz w:val="28"/>
                <w:szCs w:val="28"/>
              </w:rPr>
              <w:t>-12.2</w:t>
            </w:r>
            <w:r w:rsidRPr="00B02045">
              <w:rPr>
                <w:sz w:val="28"/>
                <w:szCs w:val="28"/>
              </w:rPr>
              <w:t xml:space="preserve"> Компьютер как средство </w:t>
            </w:r>
            <w:proofErr w:type="gramStart"/>
            <w:r w:rsidRPr="00B02045">
              <w:rPr>
                <w:sz w:val="28"/>
                <w:szCs w:val="28"/>
              </w:rPr>
              <w:t>для</w:t>
            </w:r>
            <w:proofErr w:type="gramEnd"/>
          </w:p>
          <w:p w:rsidR="00EA49F6" w:rsidRPr="00B02045" w:rsidRDefault="00EA49F6" w:rsidP="00BF3F8C">
            <w:pPr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работы с информацией. 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EA49F6" w:rsidRPr="00B02045" w:rsidTr="00FF3FC7">
        <w:trPr>
          <w:trHeight w:val="688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12.3-12.4 </w:t>
            </w:r>
            <w:r w:rsidRPr="00B02045">
              <w:rPr>
                <w:sz w:val="28"/>
                <w:szCs w:val="28"/>
              </w:rPr>
              <w:t xml:space="preserve">Использование ПК </w:t>
            </w:r>
            <w:proofErr w:type="gramStart"/>
            <w:r w:rsidRPr="00B02045">
              <w:rPr>
                <w:sz w:val="28"/>
                <w:szCs w:val="28"/>
              </w:rPr>
              <w:t>в</w:t>
            </w:r>
            <w:proofErr w:type="gramEnd"/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журналистике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440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12.5-12.6 </w:t>
            </w:r>
            <w:r w:rsidRPr="00B02045">
              <w:rPr>
                <w:sz w:val="28"/>
                <w:szCs w:val="28"/>
              </w:rPr>
              <w:t>Знакомство с ПК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71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12.7-12.8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Набор текста и  сохранение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материала.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77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12.9-12.10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Печатание материала. Выведение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материалов на принтер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76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12.11-12.12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Школьный Интернет-сайт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4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12.13-12.14 </w:t>
            </w:r>
            <w:r w:rsidRPr="00B02045">
              <w:rPr>
                <w:b/>
                <w:sz w:val="28"/>
                <w:szCs w:val="28"/>
              </w:rPr>
              <w:t>Практическая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работа:</w:t>
            </w:r>
            <w:r w:rsidRPr="00B02045">
              <w:rPr>
                <w:sz w:val="28"/>
                <w:szCs w:val="28"/>
              </w:rPr>
              <w:t xml:space="preserve"> Работа на ПК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311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12.15-12.16 </w:t>
            </w:r>
            <w:r w:rsidRPr="00B02045">
              <w:rPr>
                <w:b/>
                <w:sz w:val="28"/>
                <w:szCs w:val="28"/>
              </w:rPr>
              <w:t>Практическая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работа:</w:t>
            </w:r>
            <w:r w:rsidRPr="00B02045">
              <w:rPr>
                <w:sz w:val="28"/>
                <w:szCs w:val="28"/>
              </w:rPr>
              <w:t xml:space="preserve"> Работа группами. Выбор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 темы. Подбор иллюстраций. Печатание текста.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41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12.17-12-18 </w:t>
            </w:r>
            <w:r w:rsidRPr="00B02045">
              <w:rPr>
                <w:b/>
                <w:sz w:val="28"/>
                <w:szCs w:val="28"/>
              </w:rPr>
              <w:t>Практическая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работа</w:t>
            </w:r>
            <w:r w:rsidRPr="00B02045">
              <w:rPr>
                <w:sz w:val="28"/>
                <w:szCs w:val="28"/>
              </w:rPr>
              <w:t>: Выбор дизайна работы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685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12.19</w:t>
            </w:r>
            <w:r w:rsidRPr="00B02045">
              <w:rPr>
                <w:b/>
                <w:sz w:val="28"/>
                <w:szCs w:val="28"/>
              </w:rPr>
              <w:t>Практическая работа: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Редактирование проекта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983"/>
        </w:trPr>
        <w:tc>
          <w:tcPr>
            <w:tcW w:w="750" w:type="dxa"/>
          </w:tcPr>
          <w:p w:rsidR="00EA49F6" w:rsidRPr="00B02045" w:rsidRDefault="00EA49F6" w:rsidP="00BF3F8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12.20-12.21 </w:t>
            </w:r>
            <w:r w:rsidRPr="00B02045">
              <w:rPr>
                <w:b/>
                <w:sz w:val="28"/>
                <w:szCs w:val="28"/>
              </w:rPr>
              <w:t>Практическая работа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>Просмотр работ. Обсуждение</w:t>
            </w:r>
          </w:p>
          <w:p w:rsidR="00EA49F6" w:rsidRPr="00B02045" w:rsidRDefault="00EA49F6" w:rsidP="00BF3F8C">
            <w:pPr>
              <w:rPr>
                <w:b/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подготовленных проектов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EA49F6" w:rsidRPr="00B02045" w:rsidRDefault="00EA49F6" w:rsidP="00BF3F8C">
            <w:pPr>
              <w:jc w:val="center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4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13</w:t>
            </w: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13.1 </w:t>
            </w:r>
            <w:r w:rsidRPr="00B02045">
              <w:rPr>
                <w:b/>
                <w:sz w:val="28"/>
                <w:szCs w:val="28"/>
              </w:rPr>
              <w:t xml:space="preserve">Итоговое занятие. </w:t>
            </w: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Приглашение на занятия всех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желающих.  Практическая</w:t>
            </w:r>
            <w:r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</w:rPr>
              <w:t xml:space="preserve"> работа: Выпуск газеты с отчётом работы кружка «Золотое перо»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2</w:t>
            </w:r>
          </w:p>
        </w:tc>
      </w:tr>
      <w:tr w:rsidR="00EA49F6" w:rsidRPr="00B02045" w:rsidTr="00FF3FC7">
        <w:trPr>
          <w:trHeight w:val="14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13.2 </w:t>
            </w:r>
            <w:r w:rsidRPr="00B02045">
              <w:rPr>
                <w:b/>
                <w:sz w:val="28"/>
                <w:szCs w:val="28"/>
              </w:rPr>
              <w:t>Творческое задание «</w:t>
            </w:r>
            <w:proofErr w:type="gramStart"/>
            <w:r w:rsidRPr="00B02045">
              <w:rPr>
                <w:b/>
                <w:sz w:val="28"/>
                <w:szCs w:val="28"/>
              </w:rPr>
              <w:t>Летние</w:t>
            </w:r>
            <w:proofErr w:type="gramEnd"/>
          </w:p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 каникулы»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EA49F6" w:rsidRPr="00B02045" w:rsidTr="00FF3FC7">
        <w:trPr>
          <w:trHeight w:val="145"/>
        </w:trPr>
        <w:tc>
          <w:tcPr>
            <w:tcW w:w="750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021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75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993" w:type="dxa"/>
          </w:tcPr>
          <w:p w:rsidR="00EA49F6" w:rsidRPr="00B02045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026" w:type="dxa"/>
          </w:tcPr>
          <w:p w:rsidR="00EA49F6" w:rsidRPr="00BF3F8C" w:rsidRDefault="00EA49F6" w:rsidP="00BF3F8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F3F8C">
              <w:rPr>
                <w:b/>
                <w:sz w:val="28"/>
                <w:szCs w:val="28"/>
              </w:rPr>
              <w:t>124</w:t>
            </w:r>
          </w:p>
        </w:tc>
      </w:tr>
    </w:tbl>
    <w:p w:rsidR="00EA49F6" w:rsidRPr="00B02045" w:rsidRDefault="00EA49F6" w:rsidP="00B67FA9">
      <w:pPr>
        <w:widowControl/>
        <w:adjustRightInd/>
        <w:spacing w:line="240" w:lineRule="auto"/>
        <w:textAlignment w:val="auto"/>
        <w:rPr>
          <w:i/>
        </w:rPr>
      </w:pPr>
    </w:p>
    <w:p w:rsidR="00EA49F6" w:rsidRPr="00B02045" w:rsidRDefault="00EA49F6" w:rsidP="00B67FA9">
      <w:pPr>
        <w:widowControl/>
        <w:adjustRightInd/>
        <w:spacing w:line="240" w:lineRule="auto"/>
        <w:jc w:val="center"/>
        <w:textAlignment w:val="auto"/>
        <w:rPr>
          <w:sz w:val="28"/>
          <w:u w:val="single"/>
        </w:rPr>
      </w:pPr>
      <w:r w:rsidRPr="00B02045">
        <w:rPr>
          <w:sz w:val="28"/>
          <w:u w:val="single"/>
        </w:rPr>
        <w:t>Второй год обучения</w:t>
      </w:r>
    </w:p>
    <w:p w:rsidR="00EA49F6" w:rsidRPr="00B02045" w:rsidRDefault="00EA49F6" w:rsidP="00B67FA9">
      <w:pPr>
        <w:widowControl/>
        <w:adjustRightInd/>
        <w:spacing w:line="240" w:lineRule="auto"/>
        <w:jc w:val="center"/>
        <w:textAlignment w:val="auto"/>
        <w:rPr>
          <w:b/>
          <w:i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988"/>
        <w:gridCol w:w="1276"/>
        <w:gridCol w:w="992"/>
        <w:gridCol w:w="1134"/>
      </w:tblGrid>
      <w:tr w:rsidR="00EA49F6" w:rsidRPr="00B02045" w:rsidTr="00FF3FC7"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Теория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(кол-во часов)</w:t>
            </w: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Практика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(кол-во часов)</w:t>
            </w:r>
          </w:p>
        </w:tc>
        <w:tc>
          <w:tcPr>
            <w:tcW w:w="1134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Всего</w:t>
            </w:r>
          </w:p>
        </w:tc>
      </w:tr>
      <w:tr w:rsidR="00EA49F6" w:rsidRPr="00B02045" w:rsidTr="00FF3FC7"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Вводное занятие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1.1-1.2</w:t>
            </w:r>
            <w:r w:rsidRPr="00B02045">
              <w:rPr>
                <w:sz w:val="28"/>
                <w:szCs w:val="28"/>
              </w:rPr>
              <w:t xml:space="preserve"> Организационные вопросы. Правила техники безопасности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80E38">
              <w:rPr>
                <w:b/>
                <w:sz w:val="28"/>
                <w:szCs w:val="28"/>
              </w:rPr>
              <w:t>2</w:t>
            </w:r>
          </w:p>
        </w:tc>
      </w:tr>
      <w:tr w:rsidR="00EA49F6" w:rsidRPr="00B02045" w:rsidTr="00FF3FC7">
        <w:trPr>
          <w:trHeight w:val="2271"/>
        </w:trPr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Творческий отчёт «Летние каникулы»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2.1-2.2</w:t>
            </w:r>
            <w:r w:rsidRPr="00B02045">
              <w:rPr>
                <w:sz w:val="28"/>
                <w:szCs w:val="28"/>
              </w:rPr>
              <w:t xml:space="preserve"> Схема написания статьи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2.3-2.6</w:t>
            </w:r>
            <w:r w:rsidRPr="00B02045">
              <w:rPr>
                <w:sz w:val="28"/>
                <w:szCs w:val="28"/>
              </w:rPr>
              <w:t xml:space="preserve"> Практическая работа№1: обсуждение статей «Мои летние каникулы»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2.7-2.10</w:t>
            </w:r>
            <w:r w:rsidRPr="00B02045">
              <w:rPr>
                <w:sz w:val="28"/>
                <w:szCs w:val="28"/>
              </w:rPr>
              <w:t xml:space="preserve"> Практическая работа№2 Конкурс фотографий «Что я видел летом»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A49F6" w:rsidRPr="00B02045" w:rsidRDefault="00EA49F6" w:rsidP="00200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80E38">
              <w:rPr>
                <w:b/>
                <w:sz w:val="28"/>
                <w:szCs w:val="28"/>
              </w:rPr>
              <w:t>10</w:t>
            </w:r>
          </w:p>
        </w:tc>
      </w:tr>
      <w:tr w:rsidR="00EA49F6" w:rsidRPr="00B02045" w:rsidTr="00FF3FC7"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3</w:t>
            </w: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Композиция материала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3.1-3.2</w:t>
            </w:r>
            <w:r w:rsidRPr="00B02045">
              <w:rPr>
                <w:sz w:val="28"/>
                <w:szCs w:val="28"/>
              </w:rPr>
              <w:t xml:space="preserve"> Основные типы построения текстов.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3.3-3.4</w:t>
            </w:r>
            <w:r w:rsidRPr="00B02045">
              <w:rPr>
                <w:sz w:val="28"/>
                <w:szCs w:val="28"/>
              </w:rPr>
              <w:t xml:space="preserve"> Повествование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3.5-3.6</w:t>
            </w:r>
            <w:r w:rsidRPr="00B02045">
              <w:rPr>
                <w:sz w:val="28"/>
                <w:szCs w:val="28"/>
              </w:rPr>
              <w:t xml:space="preserve"> Описание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3.7-3.8</w:t>
            </w:r>
            <w:r w:rsidRPr="00B02045">
              <w:rPr>
                <w:sz w:val="28"/>
                <w:szCs w:val="28"/>
              </w:rPr>
              <w:t xml:space="preserve"> Рассуждение</w:t>
            </w:r>
          </w:p>
          <w:p w:rsidR="00EA49F6" w:rsidRPr="00B02045" w:rsidRDefault="00EA49F6" w:rsidP="002009F1">
            <w:pPr>
              <w:widowControl/>
              <w:tabs>
                <w:tab w:val="left" w:pos="3129"/>
              </w:tabs>
              <w:adjustRightInd/>
              <w:spacing w:line="240" w:lineRule="auto"/>
              <w:ind w:right="207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3.9-3.10</w:t>
            </w:r>
            <w:r w:rsidRPr="00B02045">
              <w:rPr>
                <w:sz w:val="28"/>
                <w:szCs w:val="28"/>
              </w:rPr>
              <w:t xml:space="preserve"> Практическая работа №1. Анализ газетных и журнальных публикаций. Найти примеры повествования.</w:t>
            </w:r>
          </w:p>
          <w:p w:rsidR="00EA49F6" w:rsidRPr="00B02045" w:rsidRDefault="00EA49F6" w:rsidP="002009F1">
            <w:pPr>
              <w:widowControl/>
              <w:tabs>
                <w:tab w:val="left" w:pos="3129"/>
              </w:tabs>
              <w:adjustRightInd/>
              <w:spacing w:line="240" w:lineRule="auto"/>
              <w:ind w:right="207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3.11-3.12</w:t>
            </w:r>
            <w:r w:rsidRPr="00B02045">
              <w:rPr>
                <w:sz w:val="28"/>
                <w:szCs w:val="28"/>
              </w:rPr>
              <w:t>Практическая работа№2: найти примеры описания</w:t>
            </w:r>
          </w:p>
          <w:p w:rsidR="00EA49F6" w:rsidRPr="00B02045" w:rsidRDefault="00EA49F6" w:rsidP="002009F1">
            <w:pPr>
              <w:widowControl/>
              <w:tabs>
                <w:tab w:val="left" w:pos="3129"/>
              </w:tabs>
              <w:adjustRightInd/>
              <w:spacing w:line="240" w:lineRule="auto"/>
              <w:ind w:right="-153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3.13-3.14</w:t>
            </w:r>
            <w:r w:rsidRPr="00B02045">
              <w:rPr>
                <w:sz w:val="28"/>
                <w:szCs w:val="28"/>
              </w:rPr>
              <w:t xml:space="preserve"> Практическая работа №3: сочинение-рассуждение «Что такое журналистика»</w:t>
            </w:r>
          </w:p>
          <w:p w:rsidR="00EA49F6" w:rsidRPr="00B02045" w:rsidRDefault="00EA49F6" w:rsidP="002009F1">
            <w:pPr>
              <w:widowControl/>
              <w:tabs>
                <w:tab w:val="left" w:pos="3129"/>
              </w:tabs>
              <w:adjustRightInd/>
              <w:spacing w:line="240" w:lineRule="auto"/>
              <w:ind w:right="-153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3.15</w:t>
            </w:r>
            <w:r w:rsidRPr="00B02045">
              <w:rPr>
                <w:sz w:val="28"/>
                <w:szCs w:val="28"/>
              </w:rPr>
              <w:t>-3.1</w:t>
            </w:r>
            <w:r>
              <w:rPr>
                <w:sz w:val="28"/>
                <w:szCs w:val="28"/>
              </w:rPr>
              <w:t>6</w:t>
            </w:r>
            <w:r w:rsidRPr="00B02045">
              <w:rPr>
                <w:sz w:val="28"/>
                <w:szCs w:val="28"/>
              </w:rPr>
              <w:t xml:space="preserve"> Практическая работа №4. Написать маленький рассказ на тему</w:t>
            </w:r>
          </w:p>
          <w:p w:rsidR="00EA49F6" w:rsidRPr="00B02045" w:rsidRDefault="00EA49F6" w:rsidP="002009F1">
            <w:pPr>
              <w:widowControl/>
              <w:tabs>
                <w:tab w:val="left" w:pos="3129"/>
              </w:tabs>
              <w:adjustRightInd/>
              <w:spacing w:line="240" w:lineRule="auto"/>
              <w:ind w:right="-153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«Маленькое происшествие», используя разные типы построения</w:t>
            </w:r>
          </w:p>
          <w:p w:rsidR="00EA49F6" w:rsidRPr="00B02045" w:rsidRDefault="00EA49F6" w:rsidP="002009F1">
            <w:pPr>
              <w:widowControl/>
              <w:tabs>
                <w:tab w:val="left" w:pos="3129"/>
              </w:tabs>
              <w:adjustRightInd/>
              <w:spacing w:line="240" w:lineRule="auto"/>
              <w:ind w:right="207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3.17-3.20</w:t>
            </w:r>
            <w:r w:rsidRPr="00B02045">
              <w:rPr>
                <w:sz w:val="28"/>
                <w:szCs w:val="28"/>
              </w:rPr>
              <w:t xml:space="preserve"> Создание очередного номера общешкольной газеты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80E38">
              <w:rPr>
                <w:b/>
                <w:sz w:val="28"/>
                <w:szCs w:val="28"/>
              </w:rPr>
              <w:t>20</w:t>
            </w:r>
          </w:p>
        </w:tc>
      </w:tr>
      <w:tr w:rsidR="00EA49F6" w:rsidRPr="00B02045" w:rsidTr="00FF3FC7"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4</w:t>
            </w: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Информационные жанры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4.1-4.2 Отчёт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4.3 -4.4 Репортаж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4.5 – 4.6 Интервью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4.7-4.8</w:t>
            </w:r>
            <w:r w:rsidRPr="00B02045">
              <w:rPr>
                <w:sz w:val="28"/>
                <w:szCs w:val="28"/>
              </w:rPr>
              <w:t xml:space="preserve"> Практическая работа №1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Написать отчёт с классного собрания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4.9-4.10</w:t>
            </w:r>
            <w:r w:rsidRPr="00B02045">
              <w:rPr>
                <w:sz w:val="28"/>
                <w:szCs w:val="28"/>
              </w:rPr>
              <w:t>Практическая работа №2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Найти в газетах репортажи. Тематика, характерные черты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4.11-4.12</w:t>
            </w:r>
            <w:r w:rsidRPr="00B02045">
              <w:rPr>
                <w:sz w:val="28"/>
                <w:szCs w:val="28"/>
              </w:rPr>
              <w:t xml:space="preserve"> Практическая работа №3: Упражнения в составлении репортажей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4.13-4.14</w:t>
            </w:r>
            <w:r w:rsidRPr="00B02045">
              <w:rPr>
                <w:sz w:val="28"/>
                <w:szCs w:val="28"/>
              </w:rPr>
              <w:t xml:space="preserve"> Практическая работа№4: Упражнение в интервьюировании.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80E38">
              <w:rPr>
                <w:b/>
                <w:sz w:val="28"/>
                <w:szCs w:val="28"/>
              </w:rPr>
              <w:t>14</w:t>
            </w:r>
          </w:p>
        </w:tc>
      </w:tr>
      <w:tr w:rsidR="00EA49F6" w:rsidRPr="00B02045" w:rsidTr="00FF3FC7"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Публицистический стиль русского литературного языка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5.1-5.2Анализ выразительных средств </w:t>
            </w:r>
            <w:r w:rsidRPr="00B02045">
              <w:rPr>
                <w:sz w:val="28"/>
                <w:szCs w:val="28"/>
              </w:rPr>
              <w:lastRenderedPageBreak/>
              <w:t>публицистических произведений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5.3-5-4 Заглавие – важный компонент текста.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5.5-5.6 Современная публицистика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5.7-5.8 Практическая работа №1 лингвистический эксперимент (работа с заглавиями текстов, замена, обоснование)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5.9-5.10 Практическая работа №2 Анализ публицистического текста.  План текста. Приметы публицистического текста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lastRenderedPageBreak/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80E38">
              <w:rPr>
                <w:b/>
                <w:sz w:val="28"/>
                <w:szCs w:val="28"/>
              </w:rPr>
              <w:lastRenderedPageBreak/>
              <w:t>10</w:t>
            </w:r>
          </w:p>
        </w:tc>
      </w:tr>
      <w:tr w:rsidR="00EA49F6" w:rsidRPr="00B02045" w:rsidTr="00FF3FC7"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Аналитические жанры: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 6.1</w:t>
            </w:r>
            <w:r>
              <w:rPr>
                <w:sz w:val="28"/>
                <w:szCs w:val="28"/>
              </w:rPr>
              <w:t>-6.2</w:t>
            </w:r>
            <w:r w:rsidRPr="00B02045">
              <w:rPr>
                <w:sz w:val="28"/>
                <w:szCs w:val="28"/>
              </w:rPr>
              <w:t xml:space="preserve"> Статья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6.3-6.4</w:t>
            </w:r>
            <w:r w:rsidRPr="00B02045">
              <w:rPr>
                <w:sz w:val="28"/>
                <w:szCs w:val="28"/>
              </w:rPr>
              <w:t xml:space="preserve"> Обозрение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6.5-6.6</w:t>
            </w:r>
            <w:r w:rsidRPr="00B02045">
              <w:rPr>
                <w:sz w:val="28"/>
                <w:szCs w:val="28"/>
              </w:rPr>
              <w:t xml:space="preserve"> Отзыв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6.7-6.8</w:t>
            </w:r>
            <w:r w:rsidRPr="00B02045">
              <w:rPr>
                <w:sz w:val="28"/>
                <w:szCs w:val="28"/>
              </w:rPr>
              <w:t xml:space="preserve"> Рецензия.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6.9-6.10</w:t>
            </w:r>
            <w:r w:rsidRPr="00B02045">
              <w:rPr>
                <w:sz w:val="28"/>
                <w:szCs w:val="28"/>
              </w:rPr>
              <w:t xml:space="preserve"> Практическая работа №1: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Сравнительный анализ газетных статей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6.11-6.12</w:t>
            </w:r>
            <w:r w:rsidRPr="00B02045">
              <w:rPr>
                <w:sz w:val="28"/>
                <w:szCs w:val="28"/>
              </w:rPr>
              <w:t xml:space="preserve"> Практическая работа №2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Обозрение детской периодики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6.13-6.14</w:t>
            </w:r>
            <w:r w:rsidRPr="00B02045">
              <w:rPr>
                <w:sz w:val="28"/>
                <w:szCs w:val="28"/>
              </w:rPr>
              <w:t xml:space="preserve"> Практическая работа №3. Написать отзыв на любимую книгу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6.15-6-16.</w:t>
            </w:r>
            <w:r w:rsidRPr="00B02045">
              <w:rPr>
                <w:sz w:val="28"/>
                <w:szCs w:val="28"/>
              </w:rPr>
              <w:t xml:space="preserve"> Практическая работа№4. Определить по прослушанным текстам отзыв это или рецензия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6.17-6.18</w:t>
            </w:r>
            <w:r w:rsidRPr="00B02045">
              <w:rPr>
                <w:sz w:val="28"/>
                <w:szCs w:val="28"/>
              </w:rPr>
              <w:t xml:space="preserve"> Создание очередного номера общешкольной газеты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80E38">
              <w:rPr>
                <w:b/>
                <w:sz w:val="28"/>
                <w:szCs w:val="28"/>
              </w:rPr>
              <w:t>18</w:t>
            </w:r>
          </w:p>
        </w:tc>
      </w:tr>
      <w:tr w:rsidR="00EA49F6" w:rsidRPr="00B02045" w:rsidTr="00FF3FC7"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7</w:t>
            </w: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Художественные жанры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7.1</w:t>
            </w:r>
            <w:r>
              <w:rPr>
                <w:sz w:val="28"/>
                <w:szCs w:val="28"/>
              </w:rPr>
              <w:t>-7.2</w:t>
            </w:r>
            <w:r w:rsidRPr="00B02045">
              <w:rPr>
                <w:b/>
                <w:sz w:val="28"/>
                <w:szCs w:val="28"/>
              </w:rPr>
              <w:t xml:space="preserve"> С</w:t>
            </w:r>
            <w:r w:rsidRPr="00B02045">
              <w:rPr>
                <w:sz w:val="28"/>
                <w:szCs w:val="28"/>
              </w:rPr>
              <w:t>лово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7.3-7.4</w:t>
            </w:r>
            <w:r w:rsidRPr="00B02045">
              <w:rPr>
                <w:sz w:val="28"/>
                <w:szCs w:val="28"/>
              </w:rPr>
              <w:t xml:space="preserve"> Очерк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7.5-7.6</w:t>
            </w:r>
            <w:r w:rsidRPr="00B02045">
              <w:rPr>
                <w:sz w:val="28"/>
                <w:szCs w:val="28"/>
              </w:rPr>
              <w:t xml:space="preserve"> Эссе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7.7 -7.8</w:t>
            </w:r>
            <w:r w:rsidRPr="00B02045">
              <w:rPr>
                <w:sz w:val="28"/>
                <w:szCs w:val="28"/>
              </w:rPr>
              <w:t xml:space="preserve"> Фельетон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7.9-7.10</w:t>
            </w:r>
            <w:r w:rsidRPr="00B02045">
              <w:rPr>
                <w:sz w:val="28"/>
                <w:szCs w:val="28"/>
              </w:rPr>
              <w:t xml:space="preserve"> Практическая работа№1 Знакомство с письмами выдающихся людей. Выразительное чтение писем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7.11-7.12</w:t>
            </w:r>
            <w:r w:rsidRPr="00B02045">
              <w:rPr>
                <w:sz w:val="28"/>
                <w:szCs w:val="28"/>
              </w:rPr>
              <w:t xml:space="preserve"> Практическая работа№2 Игра «Испорченный телефон»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7.13 -7.16</w:t>
            </w:r>
            <w:r w:rsidRPr="00B02045">
              <w:rPr>
                <w:sz w:val="28"/>
                <w:szCs w:val="28"/>
              </w:rPr>
              <w:t>Практическая работа№3 «Проба пера» (худ</w:t>
            </w:r>
            <w:proofErr w:type="gramStart"/>
            <w:r w:rsidRPr="00B02045">
              <w:rPr>
                <w:sz w:val="28"/>
                <w:szCs w:val="28"/>
              </w:rPr>
              <w:t>.</w:t>
            </w:r>
            <w:proofErr w:type="gramEnd"/>
            <w:r w:rsidRPr="00B02045">
              <w:rPr>
                <w:sz w:val="28"/>
                <w:szCs w:val="28"/>
              </w:rPr>
              <w:t xml:space="preserve"> </w:t>
            </w:r>
            <w:proofErr w:type="gramStart"/>
            <w:r w:rsidRPr="00B02045">
              <w:rPr>
                <w:sz w:val="28"/>
                <w:szCs w:val="28"/>
              </w:rPr>
              <w:t>ж</w:t>
            </w:r>
            <w:proofErr w:type="gramEnd"/>
            <w:r w:rsidRPr="00B02045">
              <w:rPr>
                <w:sz w:val="28"/>
                <w:szCs w:val="28"/>
              </w:rPr>
              <w:t>анр по выбору)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7.17-7.18</w:t>
            </w:r>
            <w:r w:rsidRPr="00B02045">
              <w:rPr>
                <w:sz w:val="28"/>
                <w:szCs w:val="28"/>
              </w:rPr>
              <w:t xml:space="preserve">Практическая работа№4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 xml:space="preserve">Фельетон. 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80E38">
              <w:rPr>
                <w:b/>
                <w:sz w:val="28"/>
                <w:szCs w:val="28"/>
              </w:rPr>
              <w:t>18</w:t>
            </w:r>
          </w:p>
        </w:tc>
      </w:tr>
      <w:tr w:rsidR="00EA49F6" w:rsidRPr="00B02045" w:rsidTr="00FF3FC7"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8</w:t>
            </w: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.</w:t>
            </w:r>
            <w:r w:rsidRPr="00B02045">
              <w:rPr>
                <w:b/>
                <w:sz w:val="28"/>
                <w:szCs w:val="28"/>
              </w:rPr>
              <w:t>Технические средства журналиста.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8.1</w:t>
            </w:r>
            <w:r>
              <w:rPr>
                <w:sz w:val="28"/>
                <w:szCs w:val="28"/>
              </w:rPr>
              <w:t>-8.2</w:t>
            </w:r>
            <w:r w:rsidRPr="00B02045">
              <w:rPr>
                <w:sz w:val="28"/>
                <w:szCs w:val="28"/>
              </w:rPr>
              <w:t>Знакомство с техническими средствами и приёмами работы с ними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8.3-8.4</w:t>
            </w:r>
            <w:r w:rsidRPr="00B02045">
              <w:rPr>
                <w:sz w:val="28"/>
                <w:szCs w:val="28"/>
              </w:rPr>
              <w:t>. Фотографирование. Роль фотографий в газете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8.5.-8.6</w:t>
            </w:r>
            <w:r w:rsidRPr="00B02045">
              <w:rPr>
                <w:sz w:val="28"/>
                <w:szCs w:val="28"/>
              </w:rPr>
              <w:t xml:space="preserve"> «Портрет», «пейзаж», «композиция»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8.7-8.8</w:t>
            </w:r>
            <w:r w:rsidRPr="00B02045">
              <w:rPr>
                <w:sz w:val="28"/>
                <w:szCs w:val="28"/>
              </w:rPr>
              <w:t>.Видеокамера. Видеомонтаж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8.9-8.12</w:t>
            </w:r>
            <w:r w:rsidRPr="00B02045">
              <w:rPr>
                <w:sz w:val="28"/>
                <w:szCs w:val="28"/>
              </w:rPr>
              <w:t xml:space="preserve"> Создание газеты в печатном виде. Особенности компьютерных программ MS WORD, MS </w:t>
            </w:r>
            <w:r w:rsidRPr="00B02045">
              <w:rPr>
                <w:sz w:val="28"/>
                <w:szCs w:val="28"/>
                <w:lang w:val="en-US"/>
              </w:rPr>
              <w:t>PUBLISHER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8.13-8.14</w:t>
            </w:r>
            <w:r w:rsidRPr="00B02045">
              <w:rPr>
                <w:sz w:val="28"/>
                <w:szCs w:val="28"/>
              </w:rPr>
              <w:t xml:space="preserve"> Практическая работа№1 Фотографирование живых объектов.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8.15-8.16</w:t>
            </w:r>
            <w:r w:rsidRPr="00B02045">
              <w:rPr>
                <w:sz w:val="28"/>
                <w:szCs w:val="28"/>
              </w:rPr>
              <w:t xml:space="preserve"> Практическая работа№2 Просмотр  работ, их обсуждение.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8.17</w:t>
            </w:r>
            <w:r w:rsidRPr="00B02045">
              <w:rPr>
                <w:sz w:val="28"/>
                <w:szCs w:val="28"/>
              </w:rPr>
              <w:t>-8.</w:t>
            </w:r>
            <w:r>
              <w:rPr>
                <w:sz w:val="28"/>
                <w:szCs w:val="28"/>
              </w:rPr>
              <w:t>20</w:t>
            </w:r>
            <w:r w:rsidRPr="00B02045">
              <w:rPr>
                <w:sz w:val="28"/>
                <w:szCs w:val="28"/>
              </w:rPr>
              <w:t xml:space="preserve"> Практическая работа№3 Фотовыставка. Фоторепортаж.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8.21-8.22</w:t>
            </w:r>
            <w:r w:rsidRPr="00B02045">
              <w:rPr>
                <w:sz w:val="28"/>
                <w:szCs w:val="28"/>
              </w:rPr>
              <w:t xml:space="preserve"> Практическая работа№4 . Анкетирование «Мои творческие успехи»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8.23-8.24</w:t>
            </w:r>
            <w:r w:rsidRPr="00B02045">
              <w:rPr>
                <w:sz w:val="28"/>
                <w:szCs w:val="28"/>
              </w:rPr>
              <w:t xml:space="preserve"> Создание очередного номера общешкольной газеты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80E38">
              <w:rPr>
                <w:b/>
                <w:sz w:val="28"/>
                <w:szCs w:val="28"/>
              </w:rPr>
              <w:lastRenderedPageBreak/>
              <w:t>24</w:t>
            </w:r>
          </w:p>
        </w:tc>
      </w:tr>
      <w:tr w:rsidR="00EA49F6" w:rsidRPr="00B02045" w:rsidTr="00FF3FC7"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Интернет – журналистика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9.1-9.4</w:t>
            </w:r>
            <w:r w:rsidRPr="00B02045">
              <w:rPr>
                <w:sz w:val="28"/>
                <w:szCs w:val="28"/>
              </w:rPr>
              <w:t>. ПК в работе журналиста</w:t>
            </w:r>
          </w:p>
          <w:p w:rsidR="00EA49F6" w:rsidRPr="001662D0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  <w:lang w:val="en-US"/>
              </w:rPr>
            </w:pPr>
            <w:r w:rsidRPr="001662D0">
              <w:rPr>
                <w:sz w:val="28"/>
                <w:szCs w:val="28"/>
                <w:lang w:val="en-US"/>
              </w:rPr>
              <w:t xml:space="preserve">9.5-9.8 </w:t>
            </w:r>
            <w:r w:rsidRPr="00B02045">
              <w:rPr>
                <w:sz w:val="28"/>
                <w:szCs w:val="28"/>
                <w:lang w:val="en-US"/>
              </w:rPr>
              <w:t>WWW</w:t>
            </w:r>
            <w:r w:rsidRPr="001662D0">
              <w:rPr>
                <w:sz w:val="28"/>
                <w:szCs w:val="28"/>
                <w:lang w:val="en-US"/>
              </w:rPr>
              <w:t xml:space="preserve">. </w:t>
            </w:r>
            <w:r w:rsidRPr="00B02045">
              <w:rPr>
                <w:sz w:val="28"/>
                <w:szCs w:val="28"/>
                <w:lang w:val="en-US"/>
              </w:rPr>
              <w:t>YANDEX</w:t>
            </w:r>
            <w:r w:rsidRPr="001662D0">
              <w:rPr>
                <w:sz w:val="28"/>
                <w:szCs w:val="28"/>
                <w:lang w:val="en-US"/>
              </w:rPr>
              <w:t>.</w:t>
            </w:r>
            <w:r w:rsidRPr="00B02045">
              <w:rPr>
                <w:sz w:val="28"/>
                <w:szCs w:val="28"/>
                <w:lang w:val="en-US"/>
              </w:rPr>
              <w:t>RU</w:t>
            </w:r>
          </w:p>
          <w:p w:rsidR="00EA49F6" w:rsidRPr="001662D0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  <w:lang w:val="en-US"/>
              </w:rPr>
            </w:pPr>
            <w:r w:rsidRPr="001662D0">
              <w:rPr>
                <w:sz w:val="28"/>
                <w:szCs w:val="28"/>
                <w:lang w:val="en-US"/>
              </w:rPr>
              <w:t xml:space="preserve">9.9-9.12. </w:t>
            </w:r>
            <w:r w:rsidRPr="00B02045">
              <w:rPr>
                <w:sz w:val="28"/>
                <w:szCs w:val="28"/>
                <w:lang w:val="en-US"/>
              </w:rPr>
              <w:t>WWW</w:t>
            </w:r>
            <w:r w:rsidRPr="001662D0">
              <w:rPr>
                <w:sz w:val="28"/>
                <w:szCs w:val="28"/>
                <w:lang w:val="en-US"/>
              </w:rPr>
              <w:t xml:space="preserve">. </w:t>
            </w:r>
            <w:r w:rsidRPr="00B02045">
              <w:rPr>
                <w:sz w:val="28"/>
                <w:szCs w:val="28"/>
                <w:lang w:val="en-US"/>
              </w:rPr>
              <w:t>RAMBLER</w:t>
            </w:r>
            <w:r w:rsidRPr="001662D0">
              <w:rPr>
                <w:sz w:val="28"/>
                <w:szCs w:val="28"/>
                <w:lang w:val="en-US"/>
              </w:rPr>
              <w:t>.</w:t>
            </w:r>
            <w:r w:rsidRPr="00B02045">
              <w:rPr>
                <w:sz w:val="28"/>
                <w:szCs w:val="28"/>
                <w:lang w:val="en-US"/>
              </w:rPr>
              <w:t>RU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9.13-9.16</w:t>
            </w:r>
            <w:r w:rsidRPr="00B02045">
              <w:rPr>
                <w:sz w:val="28"/>
                <w:szCs w:val="28"/>
                <w:lang w:val="en-US"/>
              </w:rPr>
              <w:t>MS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  <w:lang w:val="en-US"/>
              </w:rPr>
              <w:t>WORD</w:t>
            </w:r>
            <w:r w:rsidRPr="00B02045">
              <w:rPr>
                <w:sz w:val="28"/>
                <w:szCs w:val="28"/>
              </w:rPr>
              <w:t xml:space="preserve">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9.17-9.20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  <w:lang w:val="en-US"/>
              </w:rPr>
              <w:t>MS</w:t>
            </w:r>
            <w:r w:rsidRPr="00B02045">
              <w:rPr>
                <w:sz w:val="28"/>
                <w:szCs w:val="28"/>
              </w:rPr>
              <w:t xml:space="preserve"> </w:t>
            </w:r>
            <w:r w:rsidRPr="00B02045">
              <w:rPr>
                <w:sz w:val="28"/>
                <w:szCs w:val="28"/>
                <w:lang w:val="en-US"/>
              </w:rPr>
              <w:t>PUBLISHER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9.21-9.29 </w:t>
            </w:r>
            <w:r w:rsidRPr="00B02045">
              <w:rPr>
                <w:sz w:val="28"/>
                <w:szCs w:val="28"/>
              </w:rPr>
              <w:t xml:space="preserve">Практическая работа: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Работа на ПК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B80E38">
              <w:rPr>
                <w:b/>
                <w:sz w:val="28"/>
                <w:szCs w:val="28"/>
              </w:rPr>
              <w:t>8</w:t>
            </w:r>
          </w:p>
        </w:tc>
      </w:tr>
      <w:tr w:rsidR="00EA49F6" w:rsidRPr="00B02045" w:rsidTr="00FF3FC7">
        <w:trPr>
          <w:trHeight w:val="1741"/>
        </w:trPr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10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>Выпуск школьной газеты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10.1-10.6</w:t>
            </w:r>
            <w:r w:rsidRPr="00B02045">
              <w:rPr>
                <w:sz w:val="28"/>
                <w:szCs w:val="28"/>
              </w:rPr>
              <w:t xml:space="preserve"> Практическая работа№1 Выпуск школьной газеты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Выпуск газет к праздничным и юбилейным датам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10.7-10.13</w:t>
            </w:r>
            <w:r w:rsidRPr="00B02045">
              <w:rPr>
                <w:sz w:val="28"/>
                <w:szCs w:val="28"/>
              </w:rPr>
              <w:t xml:space="preserve"> Практическая работа№2.  Выпуск газеты ко Дню матери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10.14-10.20 </w:t>
            </w:r>
            <w:r w:rsidRPr="00B02045">
              <w:rPr>
                <w:sz w:val="28"/>
                <w:szCs w:val="28"/>
              </w:rPr>
              <w:t xml:space="preserve"> Практическая работа№3  Новогодняя газета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10.21-10.26</w:t>
            </w:r>
            <w:r w:rsidRPr="00B02045">
              <w:rPr>
                <w:sz w:val="28"/>
                <w:szCs w:val="28"/>
              </w:rPr>
              <w:t xml:space="preserve"> Практическая работа№4 Газета ко дню защитников Отечества.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10.27-10.33 </w:t>
            </w:r>
            <w:r w:rsidRPr="00B02045">
              <w:rPr>
                <w:sz w:val="28"/>
                <w:szCs w:val="28"/>
              </w:rPr>
              <w:t>Практическая работа№5. Газета  8 марта</w:t>
            </w:r>
          </w:p>
          <w:p w:rsidR="00EA49F6" w:rsidRPr="00B02045" w:rsidRDefault="00EA49F6" w:rsidP="00B80E38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10.34-10.40</w:t>
            </w:r>
            <w:r w:rsidRPr="00B02045">
              <w:rPr>
                <w:sz w:val="28"/>
                <w:szCs w:val="28"/>
              </w:rPr>
              <w:t xml:space="preserve"> Практическая работа№6  Первоапрельская газета.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A49F6" w:rsidRPr="00B80E38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B80E38">
              <w:rPr>
                <w:b/>
                <w:sz w:val="28"/>
                <w:szCs w:val="28"/>
              </w:rPr>
              <w:t>36</w:t>
            </w:r>
          </w:p>
        </w:tc>
      </w:tr>
      <w:tr w:rsidR="00EA49F6" w:rsidRPr="00B02045" w:rsidTr="00FF3FC7"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 w:rsidRPr="00B02045">
              <w:rPr>
                <w:sz w:val="28"/>
                <w:szCs w:val="28"/>
              </w:rPr>
              <w:t>11</w:t>
            </w:r>
          </w:p>
        </w:tc>
        <w:tc>
          <w:tcPr>
            <w:tcW w:w="5988" w:type="dxa"/>
          </w:tcPr>
          <w:p w:rsidR="00EA49F6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11.1-11.2</w:t>
            </w:r>
            <w:r w:rsidRPr="00B02045">
              <w:rPr>
                <w:sz w:val="28"/>
                <w:szCs w:val="28"/>
              </w:rPr>
              <w:t xml:space="preserve"> Деловая игра «Журналист </w:t>
            </w:r>
            <w:proofErr w:type="gramStart"/>
            <w:r w:rsidRPr="00B02045">
              <w:rPr>
                <w:sz w:val="28"/>
                <w:szCs w:val="28"/>
              </w:rPr>
              <w:t>–о</w:t>
            </w:r>
            <w:proofErr w:type="gramEnd"/>
            <w:r w:rsidRPr="00B02045">
              <w:rPr>
                <w:sz w:val="28"/>
                <w:szCs w:val="28"/>
              </w:rPr>
              <w:t xml:space="preserve">ко народное ». Подготовка, 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11.3-11.16  </w:t>
            </w:r>
            <w:r w:rsidRPr="00B02045">
              <w:rPr>
                <w:sz w:val="28"/>
                <w:szCs w:val="28"/>
              </w:rPr>
              <w:t>Мастер-класс «Проба пера»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</w:p>
          <w:p w:rsidR="00EA49F6" w:rsidRPr="00B02045" w:rsidRDefault="00EA49F6" w:rsidP="00FF3FC7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A49F6" w:rsidRPr="00B80E38" w:rsidRDefault="00EA49F6" w:rsidP="00B80E38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B80E38">
              <w:rPr>
                <w:b/>
                <w:sz w:val="28"/>
                <w:szCs w:val="28"/>
              </w:rPr>
              <w:t xml:space="preserve"> 6</w:t>
            </w:r>
          </w:p>
        </w:tc>
      </w:tr>
      <w:tr w:rsidR="00EA49F6" w:rsidRPr="00B02045" w:rsidTr="00FF3FC7">
        <w:trPr>
          <w:trHeight w:val="90"/>
        </w:trPr>
        <w:tc>
          <w:tcPr>
            <w:tcW w:w="817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B02045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76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EA49F6" w:rsidRPr="00B02045" w:rsidRDefault="00EA49F6" w:rsidP="002009F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B020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A49F6" w:rsidRPr="005C29AB" w:rsidRDefault="00EA49F6" w:rsidP="002009F1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8"/>
                <w:szCs w:val="28"/>
              </w:rPr>
            </w:pPr>
            <w:r w:rsidRPr="005C29AB">
              <w:rPr>
                <w:b/>
                <w:sz w:val="28"/>
                <w:szCs w:val="28"/>
              </w:rPr>
              <w:t>186</w:t>
            </w:r>
          </w:p>
        </w:tc>
      </w:tr>
    </w:tbl>
    <w:p w:rsidR="00EA49F6" w:rsidRDefault="00EA49F6" w:rsidP="00B67FA9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EA49F6" w:rsidRDefault="00EA49F6" w:rsidP="00B67FA9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EA49F6" w:rsidRPr="00B02045" w:rsidRDefault="00EA49F6" w:rsidP="00B67FA9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B02045">
        <w:rPr>
          <w:rFonts w:ascii="Times New Roman" w:hAnsi="Times New Roman"/>
          <w:sz w:val="28"/>
          <w:szCs w:val="28"/>
          <w:u w:val="single"/>
        </w:rPr>
        <w:lastRenderedPageBreak/>
        <w:t>Список использованной  литературы</w:t>
      </w:r>
    </w:p>
    <w:p w:rsidR="00EA49F6" w:rsidRPr="00B02045" w:rsidRDefault="00EA49F6" w:rsidP="00B67FA9">
      <w:pPr>
        <w:pStyle w:val="a3"/>
        <w:rPr>
          <w:rFonts w:ascii="Times New Roman" w:hAnsi="Times New Roman"/>
        </w:rPr>
      </w:pP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proofErr w:type="spellStart"/>
      <w:r w:rsidRPr="00B02045">
        <w:rPr>
          <w:rFonts w:ascii="Times New Roman" w:hAnsi="Times New Roman"/>
          <w:sz w:val="28"/>
        </w:rPr>
        <w:t>Бессарабова</w:t>
      </w:r>
      <w:proofErr w:type="spellEnd"/>
      <w:r w:rsidRPr="00B02045">
        <w:rPr>
          <w:rFonts w:ascii="Times New Roman" w:hAnsi="Times New Roman"/>
          <w:sz w:val="28"/>
        </w:rPr>
        <w:t xml:space="preserve"> Н.Д. Оценка языка СМИ с точки зрения этических норм // Журналистика и культура русской речи. 2002. №4. 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Виноградов С.И. Язык газеты в аспекте культуры речи // Культура русской речи и эффективность общения. М., 1996. 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proofErr w:type="spellStart"/>
      <w:r w:rsidRPr="00B02045">
        <w:rPr>
          <w:rFonts w:ascii="Times New Roman" w:hAnsi="Times New Roman"/>
          <w:sz w:val="28"/>
        </w:rPr>
        <w:t>Засурский</w:t>
      </w:r>
      <w:proofErr w:type="spellEnd"/>
      <w:r w:rsidRPr="00B02045">
        <w:rPr>
          <w:rFonts w:ascii="Times New Roman" w:hAnsi="Times New Roman"/>
          <w:sz w:val="28"/>
        </w:rPr>
        <w:t xml:space="preserve"> Я.Н. Язык третьего тысячелетия // Журналистика и культура русской речи. 2002 №1. 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>Ким М.Н. Технология создания журналистского произведения. СПб</w:t>
      </w:r>
      <w:proofErr w:type="gramStart"/>
      <w:r w:rsidRPr="00B02045">
        <w:rPr>
          <w:rFonts w:ascii="Times New Roman" w:hAnsi="Times New Roman"/>
          <w:sz w:val="28"/>
        </w:rPr>
        <w:t xml:space="preserve">., </w:t>
      </w:r>
      <w:proofErr w:type="gramEnd"/>
      <w:r w:rsidRPr="00B02045">
        <w:rPr>
          <w:rFonts w:ascii="Times New Roman" w:hAnsi="Times New Roman"/>
          <w:sz w:val="28"/>
        </w:rPr>
        <w:t xml:space="preserve">2001. 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Лихачёв Д.С. Самая большая ценность народа // Журналистика и культура русской речи. 2002 №1. 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Сковородников А.П. Фигуры речи в современной российской прессе // Филологические науки. 2001. №3. 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proofErr w:type="spellStart"/>
      <w:r w:rsidRPr="00B02045">
        <w:rPr>
          <w:rFonts w:ascii="Times New Roman" w:hAnsi="Times New Roman"/>
          <w:sz w:val="28"/>
        </w:rPr>
        <w:t>Солганик</w:t>
      </w:r>
      <w:proofErr w:type="spellEnd"/>
      <w:r w:rsidRPr="00B02045">
        <w:rPr>
          <w:rFonts w:ascii="Times New Roman" w:hAnsi="Times New Roman"/>
          <w:sz w:val="28"/>
        </w:rPr>
        <w:t xml:space="preserve"> Г.Я. Язык современных СМИ // Журналистика и культура русской речи. 2004 №1. 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proofErr w:type="gramStart"/>
      <w:r w:rsidRPr="00B02045">
        <w:rPr>
          <w:rFonts w:ascii="Times New Roman" w:hAnsi="Times New Roman"/>
          <w:sz w:val="28"/>
        </w:rPr>
        <w:t xml:space="preserve">Язык СМИ: от первой российской газеты до электронных </w:t>
      </w:r>
      <w:proofErr w:type="spellStart"/>
      <w:r w:rsidRPr="00B02045">
        <w:rPr>
          <w:rFonts w:ascii="Times New Roman" w:hAnsi="Times New Roman"/>
          <w:sz w:val="28"/>
        </w:rPr>
        <w:t>медиа</w:t>
      </w:r>
      <w:proofErr w:type="spellEnd"/>
      <w:r w:rsidRPr="00B02045">
        <w:rPr>
          <w:rFonts w:ascii="Times New Roman" w:hAnsi="Times New Roman"/>
          <w:sz w:val="28"/>
        </w:rPr>
        <w:t xml:space="preserve"> // Журналистика и культура русской речи. 2002 №4.</w:t>
      </w:r>
      <w:proofErr w:type="gramEnd"/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>Афанасьев М.Г. Вопросы журналистики. – М.</w:t>
      </w:r>
      <w:proofErr w:type="gramStart"/>
      <w:r w:rsidRPr="00B02045">
        <w:rPr>
          <w:rFonts w:ascii="Times New Roman" w:hAnsi="Times New Roman"/>
          <w:sz w:val="28"/>
        </w:rPr>
        <w:t xml:space="preserve"> :</w:t>
      </w:r>
      <w:proofErr w:type="gramEnd"/>
      <w:r w:rsidRPr="00B02045">
        <w:rPr>
          <w:rFonts w:ascii="Times New Roman" w:hAnsi="Times New Roman"/>
          <w:sz w:val="28"/>
        </w:rPr>
        <w:t xml:space="preserve"> Высшая школа.1987.-146с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>Острогорский А.Я. Живое слово: книга для изучения русского языка. – М.</w:t>
      </w:r>
      <w:proofErr w:type="gramStart"/>
      <w:r w:rsidRPr="00B02045">
        <w:rPr>
          <w:rFonts w:ascii="Times New Roman" w:hAnsi="Times New Roman"/>
          <w:sz w:val="28"/>
        </w:rPr>
        <w:t xml:space="preserve"> :</w:t>
      </w:r>
      <w:proofErr w:type="gramEnd"/>
      <w:r w:rsidRPr="00B02045">
        <w:rPr>
          <w:rFonts w:ascii="Times New Roman" w:hAnsi="Times New Roman"/>
          <w:sz w:val="28"/>
        </w:rPr>
        <w:t xml:space="preserve"> Просвещение, 1996. - 35 с.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proofErr w:type="spellStart"/>
      <w:r w:rsidRPr="00B02045">
        <w:rPr>
          <w:rFonts w:ascii="Times New Roman" w:hAnsi="Times New Roman"/>
          <w:sz w:val="28"/>
        </w:rPr>
        <w:t>Никодеми</w:t>
      </w:r>
      <w:proofErr w:type="spellEnd"/>
      <w:r w:rsidRPr="00B02045">
        <w:rPr>
          <w:rFonts w:ascii="Times New Roman" w:hAnsi="Times New Roman"/>
          <w:sz w:val="28"/>
        </w:rPr>
        <w:t xml:space="preserve"> Г.Б. Школа рисунка / пер. Г.Семеновой. – М.</w:t>
      </w:r>
      <w:proofErr w:type="gramStart"/>
      <w:r w:rsidRPr="00B02045">
        <w:rPr>
          <w:rFonts w:ascii="Times New Roman" w:hAnsi="Times New Roman"/>
          <w:sz w:val="28"/>
        </w:rPr>
        <w:t xml:space="preserve"> :</w:t>
      </w:r>
      <w:proofErr w:type="gramEnd"/>
      <w:r w:rsidRPr="00B02045">
        <w:rPr>
          <w:rFonts w:ascii="Times New Roman" w:hAnsi="Times New Roman"/>
          <w:sz w:val="28"/>
        </w:rPr>
        <w:t xml:space="preserve"> </w:t>
      </w:r>
      <w:proofErr w:type="spellStart"/>
      <w:r w:rsidRPr="00B02045">
        <w:rPr>
          <w:rFonts w:ascii="Times New Roman" w:hAnsi="Times New Roman"/>
          <w:sz w:val="28"/>
        </w:rPr>
        <w:t>ЭКСМО-Пресс</w:t>
      </w:r>
      <w:proofErr w:type="spellEnd"/>
      <w:r w:rsidRPr="00B02045">
        <w:rPr>
          <w:rFonts w:ascii="Times New Roman" w:hAnsi="Times New Roman"/>
          <w:sz w:val="28"/>
        </w:rPr>
        <w:t>, 2001.-160с.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Волков И.П. Приобщение школьников к творчеству: из опыта работы. </w:t>
      </w:r>
      <w:proofErr w:type="gramStart"/>
      <w:r w:rsidRPr="00B02045">
        <w:rPr>
          <w:rFonts w:ascii="Times New Roman" w:hAnsi="Times New Roman"/>
          <w:sz w:val="28"/>
        </w:rPr>
        <w:t>-М</w:t>
      </w:r>
      <w:proofErr w:type="gramEnd"/>
      <w:r w:rsidRPr="00B02045">
        <w:rPr>
          <w:rFonts w:ascii="Times New Roman" w:hAnsi="Times New Roman"/>
          <w:sz w:val="28"/>
        </w:rPr>
        <w:t>. : Просвещение, 2002. – 144 с.</w:t>
      </w:r>
    </w:p>
    <w:p w:rsidR="00EA49F6" w:rsidRPr="00B02045" w:rsidRDefault="00EA49F6" w:rsidP="00B67FA9">
      <w:pPr>
        <w:pStyle w:val="a3"/>
        <w:numPr>
          <w:ilvl w:val="0"/>
          <w:numId w:val="30"/>
        </w:numPr>
        <w:rPr>
          <w:rFonts w:ascii="Times New Roman" w:hAnsi="Times New Roman"/>
          <w:sz w:val="28"/>
        </w:rPr>
      </w:pPr>
      <w:proofErr w:type="spellStart"/>
      <w:r w:rsidRPr="00B02045">
        <w:rPr>
          <w:rFonts w:ascii="Times New Roman" w:hAnsi="Times New Roman"/>
          <w:sz w:val="28"/>
        </w:rPr>
        <w:t>Выготский</w:t>
      </w:r>
      <w:proofErr w:type="spellEnd"/>
      <w:r w:rsidRPr="00B02045">
        <w:rPr>
          <w:rFonts w:ascii="Times New Roman" w:hAnsi="Times New Roman"/>
          <w:sz w:val="28"/>
        </w:rPr>
        <w:t xml:space="preserve"> Л.С. Воображение и творчество в детском возрасте. - 2-е изд. - М., 1998. – 126 </w:t>
      </w:r>
      <w:proofErr w:type="gramStart"/>
      <w:r w:rsidRPr="00B02045">
        <w:rPr>
          <w:rFonts w:ascii="Times New Roman" w:hAnsi="Times New Roman"/>
          <w:sz w:val="28"/>
        </w:rPr>
        <w:t>с</w:t>
      </w:r>
      <w:proofErr w:type="gramEnd"/>
      <w:r w:rsidRPr="00B02045">
        <w:rPr>
          <w:rFonts w:ascii="Times New Roman" w:hAnsi="Times New Roman"/>
          <w:sz w:val="28"/>
        </w:rPr>
        <w:t>.</w:t>
      </w:r>
    </w:p>
    <w:p w:rsidR="00EA49F6" w:rsidRPr="00B02045" w:rsidRDefault="00EA49F6" w:rsidP="00B67FA9">
      <w:pPr>
        <w:jc w:val="center"/>
        <w:rPr>
          <w:sz w:val="36"/>
          <w:szCs w:val="32"/>
          <w:u w:val="single"/>
        </w:rPr>
      </w:pPr>
      <w:r w:rsidRPr="00B02045">
        <w:rPr>
          <w:sz w:val="28"/>
          <w:szCs w:val="32"/>
          <w:u w:val="single"/>
        </w:rPr>
        <w:t>Методическая  литература для педагога.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>Афанасьев М.Г. Вопросы журналистики. М.: Высшая школа.1987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Волков И.П. Приобщение школьников к творчеству: из опыта работы. </w:t>
      </w:r>
      <w:proofErr w:type="gramStart"/>
      <w:r w:rsidRPr="00B02045">
        <w:rPr>
          <w:rFonts w:ascii="Times New Roman" w:hAnsi="Times New Roman"/>
          <w:sz w:val="28"/>
        </w:rPr>
        <w:t>–М</w:t>
      </w:r>
      <w:proofErr w:type="gramEnd"/>
      <w:r w:rsidRPr="00B02045">
        <w:rPr>
          <w:rFonts w:ascii="Times New Roman" w:hAnsi="Times New Roman"/>
          <w:sz w:val="28"/>
        </w:rPr>
        <w:t>.: Просвещение. 2002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proofErr w:type="spellStart"/>
      <w:r w:rsidRPr="00B02045">
        <w:rPr>
          <w:rFonts w:ascii="Times New Roman" w:hAnsi="Times New Roman"/>
          <w:sz w:val="28"/>
        </w:rPr>
        <w:t>Выготский</w:t>
      </w:r>
      <w:proofErr w:type="spellEnd"/>
      <w:r w:rsidRPr="00B02045">
        <w:rPr>
          <w:rFonts w:ascii="Times New Roman" w:hAnsi="Times New Roman"/>
          <w:sz w:val="28"/>
        </w:rPr>
        <w:t xml:space="preserve"> Л.С. Воображение и творчество в детском возрасте. – М., 1998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Игры для интенсивного обучения /. Под ред. В.В. </w:t>
      </w:r>
      <w:proofErr w:type="spellStart"/>
      <w:r w:rsidRPr="00B02045">
        <w:rPr>
          <w:rFonts w:ascii="Times New Roman" w:hAnsi="Times New Roman"/>
          <w:sz w:val="28"/>
        </w:rPr>
        <w:t>Петрусинского</w:t>
      </w:r>
      <w:proofErr w:type="spellEnd"/>
      <w:r w:rsidRPr="00B02045">
        <w:rPr>
          <w:rFonts w:ascii="Times New Roman" w:hAnsi="Times New Roman"/>
          <w:sz w:val="28"/>
        </w:rPr>
        <w:t>. М., 1991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proofErr w:type="spellStart"/>
      <w:r w:rsidRPr="00B02045">
        <w:rPr>
          <w:rFonts w:ascii="Times New Roman" w:hAnsi="Times New Roman"/>
          <w:sz w:val="28"/>
        </w:rPr>
        <w:t>Кеворков</w:t>
      </w:r>
      <w:proofErr w:type="spellEnd"/>
      <w:r w:rsidRPr="00B02045">
        <w:rPr>
          <w:rFonts w:ascii="Times New Roman" w:hAnsi="Times New Roman"/>
          <w:sz w:val="28"/>
        </w:rPr>
        <w:t xml:space="preserve"> В.В. Рекламный текст. М., 1996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proofErr w:type="spellStart"/>
      <w:r w:rsidRPr="00B02045">
        <w:rPr>
          <w:rFonts w:ascii="Times New Roman" w:hAnsi="Times New Roman"/>
          <w:sz w:val="28"/>
        </w:rPr>
        <w:t>Кин</w:t>
      </w:r>
      <w:proofErr w:type="spellEnd"/>
      <w:r w:rsidRPr="00B02045">
        <w:rPr>
          <w:rFonts w:ascii="Times New Roman" w:hAnsi="Times New Roman"/>
          <w:sz w:val="28"/>
        </w:rPr>
        <w:t xml:space="preserve"> Д.. Средства массовой информации и демократия. М., 1994.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Маленкова Л.И. </w:t>
      </w:r>
      <w:proofErr w:type="spellStart"/>
      <w:r w:rsidRPr="00B02045">
        <w:rPr>
          <w:rFonts w:ascii="Times New Roman" w:hAnsi="Times New Roman"/>
          <w:sz w:val="28"/>
        </w:rPr>
        <w:t>Человековедение</w:t>
      </w:r>
      <w:proofErr w:type="spellEnd"/>
      <w:r w:rsidRPr="00B02045">
        <w:rPr>
          <w:rFonts w:ascii="Times New Roman" w:hAnsi="Times New Roman"/>
          <w:sz w:val="28"/>
        </w:rPr>
        <w:t>. М., 1993.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proofErr w:type="spellStart"/>
      <w:r w:rsidRPr="00B02045">
        <w:rPr>
          <w:rFonts w:ascii="Times New Roman" w:hAnsi="Times New Roman"/>
          <w:sz w:val="28"/>
        </w:rPr>
        <w:t>Никодеми</w:t>
      </w:r>
      <w:proofErr w:type="spellEnd"/>
      <w:r w:rsidRPr="00B02045">
        <w:rPr>
          <w:rFonts w:ascii="Times New Roman" w:hAnsi="Times New Roman"/>
          <w:sz w:val="28"/>
        </w:rPr>
        <w:t xml:space="preserve"> Г.Б. Школа рисунка. – М.</w:t>
      </w:r>
      <w:proofErr w:type="gramStart"/>
      <w:r w:rsidRPr="00B02045">
        <w:rPr>
          <w:rFonts w:ascii="Times New Roman" w:hAnsi="Times New Roman"/>
          <w:sz w:val="28"/>
        </w:rPr>
        <w:t xml:space="preserve"> :</w:t>
      </w:r>
      <w:proofErr w:type="gramEnd"/>
      <w:r w:rsidRPr="00B02045">
        <w:rPr>
          <w:rFonts w:ascii="Times New Roman" w:hAnsi="Times New Roman"/>
          <w:sz w:val="28"/>
        </w:rPr>
        <w:t xml:space="preserve"> </w:t>
      </w:r>
      <w:proofErr w:type="spellStart"/>
      <w:r w:rsidRPr="00B02045">
        <w:rPr>
          <w:rFonts w:ascii="Times New Roman" w:hAnsi="Times New Roman"/>
          <w:sz w:val="28"/>
        </w:rPr>
        <w:t>ЭКСМО-Пресс</w:t>
      </w:r>
      <w:proofErr w:type="spellEnd"/>
      <w:r w:rsidRPr="00B02045">
        <w:rPr>
          <w:rFonts w:ascii="Times New Roman" w:hAnsi="Times New Roman"/>
          <w:sz w:val="28"/>
        </w:rPr>
        <w:t>, 2001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 xml:space="preserve">Острогорский А.Я. живое слово: книга для изучения русского языка. </w:t>
      </w:r>
      <w:proofErr w:type="gramStart"/>
      <w:r w:rsidRPr="00B02045">
        <w:rPr>
          <w:rFonts w:ascii="Times New Roman" w:hAnsi="Times New Roman"/>
          <w:sz w:val="28"/>
        </w:rPr>
        <w:t>–М</w:t>
      </w:r>
      <w:proofErr w:type="gramEnd"/>
      <w:r w:rsidRPr="00B02045">
        <w:rPr>
          <w:rFonts w:ascii="Times New Roman" w:hAnsi="Times New Roman"/>
          <w:sz w:val="28"/>
        </w:rPr>
        <w:t>. Просвещение, 1996.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>Правовое поле журналиста. Справочник. М., 1971.</w:t>
      </w:r>
    </w:p>
    <w:p w:rsidR="00EA49F6" w:rsidRPr="00B02045" w:rsidRDefault="00EA49F6" w:rsidP="00B67FA9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>Работа современного репортера. МГУ им. М.В. Ломоносова, 1996</w:t>
      </w:r>
    </w:p>
    <w:p w:rsidR="00EA49F6" w:rsidRPr="005C29AB" w:rsidRDefault="00EA49F6" w:rsidP="005C29AB">
      <w:pPr>
        <w:pStyle w:val="a3"/>
        <w:numPr>
          <w:ilvl w:val="0"/>
          <w:numId w:val="31"/>
        </w:numPr>
        <w:rPr>
          <w:rFonts w:ascii="Times New Roman" w:hAnsi="Times New Roman"/>
          <w:sz w:val="28"/>
        </w:rPr>
      </w:pPr>
      <w:r w:rsidRPr="00B02045">
        <w:rPr>
          <w:rFonts w:ascii="Times New Roman" w:hAnsi="Times New Roman"/>
          <w:sz w:val="28"/>
        </w:rPr>
        <w:t>Розенталь Д.Э.. Практическая стилистика русского языка. М., 1974</w:t>
      </w:r>
    </w:p>
    <w:sectPr w:rsidR="00EA49F6" w:rsidRPr="005C29AB" w:rsidSect="00DA7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FE4"/>
    <w:multiLevelType w:val="hybridMultilevel"/>
    <w:tmpl w:val="5FACBC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7F577A"/>
    <w:multiLevelType w:val="multilevel"/>
    <w:tmpl w:val="AD262676"/>
    <w:lvl w:ilvl="0">
      <w:start w:val="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12557254"/>
    <w:multiLevelType w:val="hybridMultilevel"/>
    <w:tmpl w:val="B448E638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>
    <w:nsid w:val="18645AD2"/>
    <w:multiLevelType w:val="hybridMultilevel"/>
    <w:tmpl w:val="BD68ED4A"/>
    <w:lvl w:ilvl="0" w:tplc="23688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0E2851"/>
    <w:multiLevelType w:val="hybridMultilevel"/>
    <w:tmpl w:val="E0E2ED80"/>
    <w:lvl w:ilvl="0" w:tplc="E00E3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52CB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3920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83C61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6A83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7F804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DC409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51AE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B70DA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1B787D57"/>
    <w:multiLevelType w:val="hybridMultilevel"/>
    <w:tmpl w:val="8A823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317D54"/>
    <w:multiLevelType w:val="hybridMultilevel"/>
    <w:tmpl w:val="6640120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3C1915"/>
    <w:multiLevelType w:val="hybridMultilevel"/>
    <w:tmpl w:val="F91C5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634FE4"/>
    <w:multiLevelType w:val="hybridMultilevel"/>
    <w:tmpl w:val="32A8E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474196"/>
    <w:multiLevelType w:val="hybridMultilevel"/>
    <w:tmpl w:val="C7802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0433A9D"/>
    <w:multiLevelType w:val="hybridMultilevel"/>
    <w:tmpl w:val="9134E6E6"/>
    <w:lvl w:ilvl="0" w:tplc="C6A66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2A23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0628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A449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49267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160F1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A6299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FC42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840B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>
    <w:nsid w:val="31264C37"/>
    <w:multiLevelType w:val="hybridMultilevel"/>
    <w:tmpl w:val="3D263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3DF2788"/>
    <w:multiLevelType w:val="hybridMultilevel"/>
    <w:tmpl w:val="FDA0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7E178DF"/>
    <w:multiLevelType w:val="multilevel"/>
    <w:tmpl w:val="84AC54E2"/>
    <w:lvl w:ilvl="0">
      <w:start w:val="2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2">
      <w:start w:val="2"/>
      <w:numFmt w:val="decimal"/>
      <w:lvlText w:val="%1.%2-%3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3">
      <w:start w:val="2"/>
      <w:numFmt w:val="decimal"/>
      <w:lvlText w:val="%1.%2-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-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39B1683A"/>
    <w:multiLevelType w:val="hybridMultilevel"/>
    <w:tmpl w:val="6FB4B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9D6057B"/>
    <w:multiLevelType w:val="hybridMultilevel"/>
    <w:tmpl w:val="5BC88A70"/>
    <w:lvl w:ilvl="0" w:tplc="2BE092A6">
      <w:start w:val="1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890569"/>
    <w:multiLevelType w:val="hybridMultilevel"/>
    <w:tmpl w:val="D5E8D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8867E53"/>
    <w:multiLevelType w:val="hybridMultilevel"/>
    <w:tmpl w:val="599E619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8B5023C"/>
    <w:multiLevelType w:val="multilevel"/>
    <w:tmpl w:val="CC24FB6C"/>
    <w:lvl w:ilvl="0">
      <w:start w:val="10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  <w:b w:val="0"/>
      </w:rPr>
    </w:lvl>
    <w:lvl w:ilvl="1">
      <w:start w:val="27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cs="Times New Roman" w:hint="default"/>
        <w:b w:val="0"/>
      </w:rPr>
    </w:lvl>
    <w:lvl w:ilvl="2">
      <w:start w:val="28"/>
      <w:numFmt w:val="decimal"/>
      <w:lvlText w:val="%1.%2-%3"/>
      <w:lvlJc w:val="left"/>
      <w:pPr>
        <w:tabs>
          <w:tab w:val="num" w:pos="1140"/>
        </w:tabs>
        <w:ind w:left="1140" w:hanging="1140"/>
      </w:pPr>
      <w:rPr>
        <w:rFonts w:cs="Times New Roman" w:hint="default"/>
        <w:b w:val="0"/>
      </w:rPr>
    </w:lvl>
    <w:lvl w:ilvl="3">
      <w:start w:val="1"/>
      <w:numFmt w:val="decimal"/>
      <w:lvlText w:val="%1.%2-%3.%4"/>
      <w:lvlJc w:val="left"/>
      <w:pPr>
        <w:tabs>
          <w:tab w:val="num" w:pos="1140"/>
        </w:tabs>
        <w:ind w:left="1140" w:hanging="1140"/>
      </w:pPr>
      <w:rPr>
        <w:rFonts w:cs="Times New Roman" w:hint="default"/>
        <w:b w:val="0"/>
      </w:rPr>
    </w:lvl>
    <w:lvl w:ilvl="4">
      <w:start w:val="1"/>
      <w:numFmt w:val="decimal"/>
      <w:lvlText w:val="%1.%2-%3.%4.%5"/>
      <w:lvlJc w:val="left"/>
      <w:pPr>
        <w:tabs>
          <w:tab w:val="num" w:pos="1140"/>
        </w:tabs>
        <w:ind w:left="1140" w:hanging="1140"/>
      </w:pPr>
      <w:rPr>
        <w:rFonts w:cs="Times New Roman" w:hint="default"/>
        <w:b w:val="0"/>
      </w:rPr>
    </w:lvl>
    <w:lvl w:ilvl="5">
      <w:start w:val="1"/>
      <w:numFmt w:val="decimal"/>
      <w:lvlText w:val="%1.%2-%3.%4.%5.%6"/>
      <w:lvlJc w:val="left"/>
      <w:pPr>
        <w:tabs>
          <w:tab w:val="num" w:pos="1140"/>
        </w:tabs>
        <w:ind w:left="1140" w:hanging="1140"/>
      </w:pPr>
      <w:rPr>
        <w:rFonts w:cs="Times New Roman" w:hint="default"/>
        <w:b w:val="0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19">
    <w:nsid w:val="4A114139"/>
    <w:multiLevelType w:val="hybridMultilevel"/>
    <w:tmpl w:val="F2AEC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306CD0"/>
    <w:multiLevelType w:val="hybridMultilevel"/>
    <w:tmpl w:val="61F0B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521372B4"/>
    <w:multiLevelType w:val="hybridMultilevel"/>
    <w:tmpl w:val="5770F1E4"/>
    <w:lvl w:ilvl="0" w:tplc="EE3044F8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39F4610"/>
    <w:multiLevelType w:val="hybridMultilevel"/>
    <w:tmpl w:val="14E84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E530C8"/>
    <w:multiLevelType w:val="hybridMultilevel"/>
    <w:tmpl w:val="41247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8DA79FF"/>
    <w:multiLevelType w:val="hybridMultilevel"/>
    <w:tmpl w:val="06C40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9392C8B"/>
    <w:multiLevelType w:val="hybridMultilevel"/>
    <w:tmpl w:val="1C84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C1C67CF"/>
    <w:multiLevelType w:val="multilevel"/>
    <w:tmpl w:val="F91C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9C56A73"/>
    <w:multiLevelType w:val="hybridMultilevel"/>
    <w:tmpl w:val="0896A1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6D7D14AB"/>
    <w:multiLevelType w:val="hybridMultilevel"/>
    <w:tmpl w:val="2D5A2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092D31"/>
    <w:multiLevelType w:val="hybridMultilevel"/>
    <w:tmpl w:val="9FEA6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0F76CE"/>
    <w:multiLevelType w:val="hybridMultilevel"/>
    <w:tmpl w:val="6FB4B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4"/>
  </w:num>
  <w:num w:numId="2">
    <w:abstractNumId w:val="8"/>
  </w:num>
  <w:num w:numId="3">
    <w:abstractNumId w:val="9"/>
  </w:num>
  <w:num w:numId="4">
    <w:abstractNumId w:val="10"/>
  </w:num>
  <w:num w:numId="5">
    <w:abstractNumId w:val="22"/>
  </w:num>
  <w:num w:numId="6">
    <w:abstractNumId w:val="29"/>
  </w:num>
  <w:num w:numId="7">
    <w:abstractNumId w:val="11"/>
  </w:num>
  <w:num w:numId="8">
    <w:abstractNumId w:val="0"/>
  </w:num>
  <w:num w:numId="9">
    <w:abstractNumId w:val="4"/>
  </w:num>
  <w:num w:numId="10">
    <w:abstractNumId w:val="2"/>
  </w:num>
  <w:num w:numId="11">
    <w:abstractNumId w:val="25"/>
  </w:num>
  <w:num w:numId="12">
    <w:abstractNumId w:val="3"/>
  </w:num>
  <w:num w:numId="13">
    <w:abstractNumId w:val="20"/>
  </w:num>
  <w:num w:numId="14">
    <w:abstractNumId w:val="7"/>
  </w:num>
  <w:num w:numId="15">
    <w:abstractNumId w:val="26"/>
  </w:num>
  <w:num w:numId="16">
    <w:abstractNumId w:val="12"/>
  </w:num>
  <w:num w:numId="17">
    <w:abstractNumId w:val="1"/>
  </w:num>
  <w:num w:numId="18">
    <w:abstractNumId w:val="6"/>
  </w:num>
  <w:num w:numId="19">
    <w:abstractNumId w:val="21"/>
  </w:num>
  <w:num w:numId="20">
    <w:abstractNumId w:val="17"/>
  </w:num>
  <w:num w:numId="21">
    <w:abstractNumId w:val="28"/>
  </w:num>
  <w:num w:numId="22">
    <w:abstractNumId w:val="19"/>
  </w:num>
  <w:num w:numId="23">
    <w:abstractNumId w:val="27"/>
  </w:num>
  <w:num w:numId="24">
    <w:abstractNumId w:val="16"/>
  </w:num>
  <w:num w:numId="25">
    <w:abstractNumId w:val="15"/>
  </w:num>
  <w:num w:numId="26">
    <w:abstractNumId w:val="13"/>
  </w:num>
  <w:num w:numId="27">
    <w:abstractNumId w:val="18"/>
  </w:num>
  <w:num w:numId="28">
    <w:abstractNumId w:val="23"/>
  </w:num>
  <w:num w:numId="29">
    <w:abstractNumId w:val="30"/>
  </w:num>
  <w:num w:numId="30">
    <w:abstractNumId w:val="14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7FA9"/>
    <w:rsid w:val="00117938"/>
    <w:rsid w:val="00125B7D"/>
    <w:rsid w:val="001662D0"/>
    <w:rsid w:val="002009F1"/>
    <w:rsid w:val="002254E9"/>
    <w:rsid w:val="00336211"/>
    <w:rsid w:val="003E6661"/>
    <w:rsid w:val="00446EB4"/>
    <w:rsid w:val="00464927"/>
    <w:rsid w:val="00470FBA"/>
    <w:rsid w:val="00525ECD"/>
    <w:rsid w:val="005C29AB"/>
    <w:rsid w:val="006267DD"/>
    <w:rsid w:val="006560D0"/>
    <w:rsid w:val="008A2469"/>
    <w:rsid w:val="008F3E33"/>
    <w:rsid w:val="009A577A"/>
    <w:rsid w:val="009B5FE7"/>
    <w:rsid w:val="009E689A"/>
    <w:rsid w:val="00B02045"/>
    <w:rsid w:val="00B37341"/>
    <w:rsid w:val="00B410DB"/>
    <w:rsid w:val="00B67FA9"/>
    <w:rsid w:val="00B80E38"/>
    <w:rsid w:val="00BB1D04"/>
    <w:rsid w:val="00BF3F8C"/>
    <w:rsid w:val="00C02458"/>
    <w:rsid w:val="00CF6242"/>
    <w:rsid w:val="00DA0562"/>
    <w:rsid w:val="00DA74F6"/>
    <w:rsid w:val="00E75181"/>
    <w:rsid w:val="00EA49F6"/>
    <w:rsid w:val="00FB1EDE"/>
    <w:rsid w:val="00FF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A9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67FA9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B67FA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B67FA9"/>
    <w:pPr>
      <w:widowControl/>
      <w:tabs>
        <w:tab w:val="center" w:pos="4677"/>
        <w:tab w:val="right" w:pos="9355"/>
      </w:tabs>
      <w:adjustRightInd/>
      <w:spacing w:line="240" w:lineRule="auto"/>
      <w:jc w:val="left"/>
      <w:textAlignment w:val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B67FA9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67FA9"/>
    <w:rPr>
      <w:rFonts w:cs="Times New Roman"/>
    </w:rPr>
  </w:style>
  <w:style w:type="paragraph" w:styleId="a8">
    <w:name w:val="header"/>
    <w:basedOn w:val="a"/>
    <w:link w:val="a9"/>
    <w:uiPriority w:val="99"/>
    <w:rsid w:val="00B67FA9"/>
    <w:pPr>
      <w:widowControl/>
      <w:tabs>
        <w:tab w:val="center" w:pos="4677"/>
        <w:tab w:val="right" w:pos="9355"/>
      </w:tabs>
      <w:adjustRightInd/>
      <w:spacing w:line="240" w:lineRule="auto"/>
      <w:jc w:val="left"/>
      <w:textAlignment w:val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67FA9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B67FA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rsid w:val="00B67F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B67FA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4336</Words>
  <Characters>24719</Characters>
  <Application>Microsoft Office Word</Application>
  <DocSecurity>0</DocSecurity>
  <Lines>205</Lines>
  <Paragraphs>57</Paragraphs>
  <ScaleCrop>false</ScaleCrop>
  <Company/>
  <LinksUpToDate>false</LinksUpToDate>
  <CharactersWithSpaces>28998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Renat</cp:lastModifiedBy>
  <cp:revision>10</cp:revision>
  <dcterms:created xsi:type="dcterms:W3CDTF">2014-09-16T16:40:00Z</dcterms:created>
  <dcterms:modified xsi:type="dcterms:W3CDTF">2014-11-20T08:15:00Z</dcterms:modified>
</cp:coreProperties>
</file>